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0FF" w14:textId="273B9A6D" w:rsidR="001351C6" w:rsidRDefault="001351C6" w:rsidP="00FD593E">
      <w:pPr>
        <w:spacing w:after="0"/>
        <w:jc w:val="center"/>
        <w:rPr>
          <w:rFonts w:ascii="Times New Roman" w:hAnsi="Times New Roman" w:cs="Times New Roman"/>
          <w:b/>
          <w:sz w:val="24"/>
          <w:szCs w:val="24"/>
        </w:rPr>
      </w:pPr>
      <w:r>
        <w:rPr>
          <w:rFonts w:ascii="Times New Roman" w:hAnsi="Times New Roman" w:cs="Times New Roman"/>
          <w:b/>
          <w:sz w:val="24"/>
          <w:szCs w:val="24"/>
        </w:rPr>
        <w:t>PROTOKÓŁ Nr X</w:t>
      </w:r>
      <w:r w:rsidR="004E15D3">
        <w:rPr>
          <w:rFonts w:ascii="Times New Roman" w:hAnsi="Times New Roman" w:cs="Times New Roman"/>
          <w:b/>
          <w:sz w:val="24"/>
          <w:szCs w:val="24"/>
        </w:rPr>
        <w:t>LV</w:t>
      </w:r>
      <w:r w:rsidR="00353D99">
        <w:rPr>
          <w:rFonts w:ascii="Times New Roman" w:hAnsi="Times New Roman" w:cs="Times New Roman"/>
          <w:b/>
          <w:sz w:val="24"/>
          <w:szCs w:val="24"/>
        </w:rPr>
        <w:t>I</w:t>
      </w:r>
      <w:r w:rsidR="004F37AE">
        <w:rPr>
          <w:rFonts w:ascii="Times New Roman" w:hAnsi="Times New Roman" w:cs="Times New Roman"/>
          <w:b/>
          <w:sz w:val="24"/>
          <w:szCs w:val="24"/>
        </w:rPr>
        <w:t>I</w:t>
      </w:r>
      <w:r>
        <w:rPr>
          <w:rFonts w:ascii="Times New Roman" w:hAnsi="Times New Roman" w:cs="Times New Roman"/>
          <w:b/>
          <w:sz w:val="24"/>
          <w:szCs w:val="24"/>
        </w:rPr>
        <w:t>/</w:t>
      </w:r>
      <w:r w:rsidR="000364E4">
        <w:rPr>
          <w:rFonts w:ascii="Times New Roman" w:hAnsi="Times New Roman" w:cs="Times New Roman"/>
          <w:b/>
          <w:sz w:val="24"/>
          <w:szCs w:val="24"/>
        </w:rPr>
        <w:t>2</w:t>
      </w:r>
      <w:r w:rsidR="004E15D3">
        <w:rPr>
          <w:rFonts w:ascii="Times New Roman" w:hAnsi="Times New Roman" w:cs="Times New Roman"/>
          <w:b/>
          <w:sz w:val="24"/>
          <w:szCs w:val="24"/>
        </w:rPr>
        <w:t>2</w:t>
      </w:r>
    </w:p>
    <w:p w14:paraId="5D14BEDC" w14:textId="7B3412B2"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obrad </w:t>
      </w:r>
      <w:r w:rsidR="0018047B">
        <w:rPr>
          <w:rFonts w:ascii="Times New Roman" w:hAnsi="Times New Roman" w:cs="Times New Roman"/>
          <w:b/>
          <w:sz w:val="24"/>
          <w:szCs w:val="24"/>
        </w:rPr>
        <w:t>s</w:t>
      </w:r>
      <w:r>
        <w:rPr>
          <w:rFonts w:ascii="Times New Roman" w:hAnsi="Times New Roman" w:cs="Times New Roman"/>
          <w:b/>
          <w:sz w:val="24"/>
          <w:szCs w:val="24"/>
        </w:rPr>
        <w:t>esji</w:t>
      </w:r>
      <w:r w:rsidR="00353D99">
        <w:rPr>
          <w:rFonts w:ascii="Times New Roman" w:hAnsi="Times New Roman" w:cs="Times New Roman"/>
          <w:b/>
          <w:sz w:val="24"/>
          <w:szCs w:val="24"/>
        </w:rPr>
        <w:t xml:space="preserve"> </w:t>
      </w:r>
      <w:r>
        <w:rPr>
          <w:rFonts w:ascii="Times New Roman" w:hAnsi="Times New Roman" w:cs="Times New Roman"/>
          <w:b/>
          <w:sz w:val="24"/>
          <w:szCs w:val="24"/>
        </w:rPr>
        <w:t>Rady Miejskiej w Chodczu</w:t>
      </w:r>
    </w:p>
    <w:p w14:paraId="7FEAF13C" w14:textId="71A9F762"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4F37AE">
        <w:rPr>
          <w:rFonts w:ascii="Times New Roman" w:hAnsi="Times New Roman" w:cs="Times New Roman"/>
          <w:b/>
          <w:sz w:val="24"/>
          <w:szCs w:val="24"/>
        </w:rPr>
        <w:t>29</w:t>
      </w:r>
      <w:r w:rsidR="00AC47AD">
        <w:rPr>
          <w:rFonts w:ascii="Times New Roman" w:hAnsi="Times New Roman" w:cs="Times New Roman"/>
          <w:b/>
          <w:sz w:val="24"/>
          <w:szCs w:val="24"/>
        </w:rPr>
        <w:t xml:space="preserve"> </w:t>
      </w:r>
      <w:r w:rsidR="00353D99">
        <w:rPr>
          <w:rFonts w:ascii="Times New Roman" w:hAnsi="Times New Roman" w:cs="Times New Roman"/>
          <w:b/>
          <w:sz w:val="24"/>
          <w:szCs w:val="24"/>
        </w:rPr>
        <w:t>grudni</w:t>
      </w:r>
      <w:r w:rsidR="00AC47AD">
        <w:rPr>
          <w:rFonts w:ascii="Times New Roman" w:hAnsi="Times New Roman" w:cs="Times New Roman"/>
          <w:b/>
          <w:sz w:val="24"/>
          <w:szCs w:val="24"/>
        </w:rPr>
        <w:t>a</w:t>
      </w:r>
      <w:r>
        <w:rPr>
          <w:rFonts w:ascii="Times New Roman" w:hAnsi="Times New Roman" w:cs="Times New Roman"/>
          <w:b/>
          <w:sz w:val="24"/>
          <w:szCs w:val="24"/>
        </w:rPr>
        <w:t xml:space="preserve"> 20</w:t>
      </w:r>
      <w:r w:rsidR="000364E4">
        <w:rPr>
          <w:rFonts w:ascii="Times New Roman" w:hAnsi="Times New Roman" w:cs="Times New Roman"/>
          <w:b/>
          <w:sz w:val="24"/>
          <w:szCs w:val="24"/>
        </w:rPr>
        <w:t>2</w:t>
      </w:r>
      <w:r w:rsidR="004E15D3">
        <w:rPr>
          <w:rFonts w:ascii="Times New Roman" w:hAnsi="Times New Roman" w:cs="Times New Roman"/>
          <w:b/>
          <w:sz w:val="24"/>
          <w:szCs w:val="24"/>
        </w:rPr>
        <w:t>2</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1330308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sesji uczestniczyło </w:t>
      </w:r>
      <w:r w:rsidR="00AC47AD">
        <w:rPr>
          <w:rFonts w:ascii="Times New Roman" w:hAnsi="Times New Roman" w:cs="Times New Roman"/>
          <w:sz w:val="24"/>
          <w:szCs w:val="24"/>
        </w:rPr>
        <w:t>1</w:t>
      </w:r>
      <w:r w:rsidR="004F37AE">
        <w:rPr>
          <w:rFonts w:ascii="Times New Roman" w:hAnsi="Times New Roman" w:cs="Times New Roman"/>
          <w:sz w:val="24"/>
          <w:szCs w:val="24"/>
        </w:rPr>
        <w:t>2</w:t>
      </w:r>
      <w:r>
        <w:rPr>
          <w:rFonts w:ascii="Times New Roman" w:hAnsi="Times New Roman" w:cs="Times New Roman"/>
          <w:sz w:val="24"/>
          <w:szCs w:val="24"/>
        </w:rPr>
        <w:t xml:space="preserve"> radnych oraz:</w:t>
      </w:r>
    </w:p>
    <w:p w14:paraId="57EBA702" w14:textId="67D4BF36"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67B861F1" w14:textId="22D85109" w:rsidR="00D4640F" w:rsidRDefault="00D4640F" w:rsidP="001351C6">
      <w:pPr>
        <w:spacing w:after="0"/>
        <w:jc w:val="both"/>
        <w:rPr>
          <w:rFonts w:ascii="Times New Roman" w:hAnsi="Times New Roman" w:cs="Times New Roman"/>
          <w:sz w:val="24"/>
          <w:szCs w:val="24"/>
        </w:rPr>
      </w:pPr>
      <w:r>
        <w:rPr>
          <w:rFonts w:ascii="Times New Roman" w:hAnsi="Times New Roman" w:cs="Times New Roman"/>
          <w:sz w:val="24"/>
          <w:szCs w:val="24"/>
        </w:rPr>
        <w:t>Radca Prawny – Dorota Grabczyńska</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516EB129" w14:textId="07240CB8" w:rsidR="004E15D3" w:rsidRDefault="004E15D3" w:rsidP="004E15D3">
      <w:pPr>
        <w:jc w:val="both"/>
        <w:rPr>
          <w:rFonts w:ascii="Times New Roman" w:hAnsi="Times New Roman" w:cs="Times New Roman"/>
          <w:sz w:val="24"/>
          <w:szCs w:val="24"/>
        </w:rPr>
      </w:pPr>
      <w:r>
        <w:rPr>
          <w:rFonts w:ascii="Times New Roman" w:hAnsi="Times New Roman" w:cs="Times New Roman"/>
          <w:sz w:val="24"/>
          <w:szCs w:val="24"/>
        </w:rPr>
        <w:t xml:space="preserve">oraz </w:t>
      </w:r>
      <w:r w:rsidR="004F37AE">
        <w:rPr>
          <w:rFonts w:ascii="Times New Roman" w:hAnsi="Times New Roman" w:cs="Times New Roman"/>
          <w:sz w:val="24"/>
          <w:szCs w:val="24"/>
        </w:rPr>
        <w:t xml:space="preserve">sołtysi, zaproszeni goście, </w:t>
      </w:r>
      <w:r>
        <w:rPr>
          <w:rFonts w:ascii="Times New Roman" w:hAnsi="Times New Roman" w:cs="Times New Roman"/>
          <w:sz w:val="24"/>
          <w:szCs w:val="24"/>
        </w:rPr>
        <w:t>pracownicy Urzędu Miasta i Gminy Chodecz</w:t>
      </w:r>
      <w:r w:rsidR="004F37AE">
        <w:rPr>
          <w:rFonts w:ascii="Times New Roman" w:hAnsi="Times New Roman" w:cs="Times New Roman"/>
          <w:sz w:val="24"/>
          <w:szCs w:val="24"/>
        </w:rPr>
        <w:t xml:space="preserve"> i kierownik MGOPS w Chodczu.</w:t>
      </w:r>
    </w:p>
    <w:p w14:paraId="4084F49D" w14:textId="1B598008" w:rsidR="001351C6" w:rsidRDefault="004E15D3"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676E9BAD" w14:textId="4FCE1CF5" w:rsidR="0018047B" w:rsidRDefault="0018047B" w:rsidP="0018047B">
      <w:pPr>
        <w:suppressAutoHyphens/>
        <w:spacing w:after="0" w:line="240" w:lineRule="auto"/>
        <w:jc w:val="both"/>
        <w:rPr>
          <w:rFonts w:ascii="Times New Roman" w:eastAsia="Times New Roman" w:hAnsi="Times New Roman" w:cs="Times New Roman"/>
          <w:b/>
          <w:sz w:val="24"/>
          <w:szCs w:val="24"/>
          <w:u w:val="single"/>
          <w:lang w:eastAsia="ar-SA"/>
        </w:rPr>
      </w:pPr>
      <w:r w:rsidRPr="0018047B">
        <w:rPr>
          <w:rFonts w:ascii="Times New Roman" w:eastAsia="Times New Roman" w:hAnsi="Times New Roman" w:cs="Times New Roman"/>
          <w:b/>
          <w:sz w:val="24"/>
          <w:szCs w:val="24"/>
          <w:u w:val="single"/>
          <w:lang w:eastAsia="ar-SA"/>
        </w:rPr>
        <w:t>Proponowany  porządek  obrad</w:t>
      </w:r>
    </w:p>
    <w:p w14:paraId="3139C563" w14:textId="77777777" w:rsidR="00353D99" w:rsidRDefault="00353D99" w:rsidP="0018047B">
      <w:pPr>
        <w:suppressAutoHyphens/>
        <w:spacing w:after="0" w:line="240" w:lineRule="auto"/>
        <w:jc w:val="both"/>
        <w:rPr>
          <w:rFonts w:ascii="Times New Roman" w:eastAsia="Times New Roman" w:hAnsi="Times New Roman" w:cs="Times New Roman"/>
          <w:b/>
          <w:sz w:val="24"/>
          <w:szCs w:val="24"/>
          <w:u w:val="single"/>
          <w:lang w:eastAsia="ar-SA"/>
        </w:rPr>
      </w:pPr>
    </w:p>
    <w:p w14:paraId="3AFF15E7" w14:textId="77777777" w:rsidR="004F37AE" w:rsidRPr="004F37AE" w:rsidRDefault="004F37AE" w:rsidP="004F37AE">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4F37AE">
        <w:rPr>
          <w:rFonts w:ascii="Times New Roman" w:eastAsia="Times New Roman" w:hAnsi="Times New Roman" w:cs="Times New Roman"/>
          <w:sz w:val="24"/>
          <w:szCs w:val="24"/>
          <w:lang w:eastAsia="ar-SA"/>
        </w:rPr>
        <w:t>Otwarcie.</w:t>
      </w:r>
    </w:p>
    <w:p w14:paraId="66F81E26" w14:textId="77777777" w:rsidR="004F37AE" w:rsidRPr="004F37AE" w:rsidRDefault="004F37AE" w:rsidP="004F37AE">
      <w:pPr>
        <w:suppressAutoHyphens/>
        <w:spacing w:after="0" w:line="240" w:lineRule="auto"/>
        <w:ind w:left="360"/>
        <w:jc w:val="both"/>
        <w:rPr>
          <w:rFonts w:ascii="Times New Roman" w:eastAsia="Times New Roman" w:hAnsi="Times New Roman" w:cs="Times New Roman"/>
          <w:sz w:val="24"/>
          <w:szCs w:val="24"/>
          <w:lang w:eastAsia="ar-SA"/>
        </w:rPr>
      </w:pPr>
      <w:r w:rsidRPr="004F37AE">
        <w:rPr>
          <w:rFonts w:ascii="Times New Roman" w:eastAsia="Times New Roman" w:hAnsi="Times New Roman" w:cs="Times New Roman"/>
          <w:sz w:val="24"/>
          <w:szCs w:val="24"/>
          <w:lang w:eastAsia="ar-SA"/>
        </w:rPr>
        <w:t>-     stwierdzenie prawomocności obrad,</w:t>
      </w:r>
    </w:p>
    <w:p w14:paraId="57A992D6" w14:textId="77777777" w:rsidR="004F37AE" w:rsidRPr="004F37AE" w:rsidRDefault="004F37AE" w:rsidP="004F37AE">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4F37AE">
        <w:rPr>
          <w:rFonts w:ascii="Times New Roman" w:eastAsia="Times New Roman" w:hAnsi="Times New Roman" w:cs="Times New Roman"/>
          <w:sz w:val="24"/>
          <w:szCs w:val="24"/>
          <w:lang w:eastAsia="ar-SA"/>
        </w:rPr>
        <w:t>przyjęcie porządku obrad,</w:t>
      </w:r>
    </w:p>
    <w:p w14:paraId="1F72FF53" w14:textId="77777777" w:rsidR="004F37AE" w:rsidRPr="004F37AE" w:rsidRDefault="004F37AE" w:rsidP="004F37AE">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4F37AE">
        <w:rPr>
          <w:rFonts w:ascii="Times New Roman" w:eastAsia="Times New Roman" w:hAnsi="Times New Roman" w:cs="Times New Roman"/>
          <w:sz w:val="24"/>
          <w:szCs w:val="24"/>
          <w:lang w:eastAsia="ar-SA"/>
        </w:rPr>
        <w:t>przyjęcie  protokołu  z  poprzedniej sesji,</w:t>
      </w:r>
    </w:p>
    <w:p w14:paraId="19B9D5FE"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b/>
          <w:sz w:val="24"/>
          <w:szCs w:val="24"/>
        </w:rPr>
        <w:t>2.</w:t>
      </w:r>
      <w:r w:rsidRPr="004F37AE">
        <w:rPr>
          <w:rFonts w:ascii="Times New Roman" w:hAnsi="Times New Roman" w:cs="Times New Roman"/>
          <w:sz w:val="24"/>
          <w:szCs w:val="24"/>
        </w:rPr>
        <w:t xml:space="preserve">  Sprawozdanie z działalności Burmistrza w okresie międzysesyjnym.</w:t>
      </w:r>
    </w:p>
    <w:p w14:paraId="095325A7" w14:textId="77777777" w:rsidR="004F37AE" w:rsidRPr="004F37AE" w:rsidRDefault="004F37AE" w:rsidP="004F37AE">
      <w:pPr>
        <w:numPr>
          <w:ilvl w:val="0"/>
          <w:numId w:val="2"/>
        </w:numPr>
        <w:tabs>
          <w:tab w:val="left" w:pos="284"/>
          <w:tab w:val="num" w:pos="567"/>
        </w:tabs>
        <w:suppressAutoHyphens/>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przedłożenie informacji przez  Burmistrza Chodcza,</w:t>
      </w:r>
    </w:p>
    <w:p w14:paraId="55D829DE" w14:textId="77777777" w:rsidR="004F37AE" w:rsidRPr="004F37AE" w:rsidRDefault="004F37AE" w:rsidP="004F37AE">
      <w:pPr>
        <w:numPr>
          <w:ilvl w:val="0"/>
          <w:numId w:val="2"/>
        </w:numPr>
        <w:tabs>
          <w:tab w:val="num" w:pos="567"/>
        </w:tabs>
        <w:suppressAutoHyphens/>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dyskusja,</w:t>
      </w:r>
    </w:p>
    <w:p w14:paraId="60CB1E4F"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3.</w:t>
      </w:r>
      <w:r w:rsidRPr="004F37AE">
        <w:rPr>
          <w:rFonts w:ascii="Times New Roman" w:hAnsi="Times New Roman" w:cs="Times New Roman"/>
          <w:sz w:val="24"/>
          <w:szCs w:val="24"/>
        </w:rPr>
        <w:t xml:space="preserve">  Sprawozdania o odbytych posiedzeniach  Komisji  Rady Miejskiej w okresie międzysesyjnym – Przewodniczący Komisji.</w:t>
      </w:r>
    </w:p>
    <w:p w14:paraId="6B56B5C8" w14:textId="77777777" w:rsidR="004F37AE" w:rsidRPr="004F37AE" w:rsidRDefault="004F37AE" w:rsidP="004F37AE">
      <w:pPr>
        <w:tabs>
          <w:tab w:val="left" w:pos="709"/>
        </w:tabs>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7888A7DF"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4. </w:t>
      </w:r>
      <w:r w:rsidRPr="004F37AE">
        <w:rPr>
          <w:rFonts w:ascii="Times New Roman" w:hAnsi="Times New Roman" w:cs="Times New Roman"/>
          <w:sz w:val="24"/>
          <w:szCs w:val="24"/>
        </w:rPr>
        <w:t>Podjęcie uchwały zmieniającej uchwałę w sprawie uchwalenia budżetu Miasta i Gminy Chodecz na rok 2022.</w:t>
      </w:r>
    </w:p>
    <w:p w14:paraId="2D9D1DB5"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przedłożenie  informacji w przedmiotowej  sprawie  - p. Skarbnik MiG,</w:t>
      </w:r>
    </w:p>
    <w:p w14:paraId="7F8980CB"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Budżetu i Finansów,</w:t>
      </w:r>
    </w:p>
    <w:p w14:paraId="591ED5FE"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0F0460FF"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XLVII/316/22</w:t>
      </w:r>
      <w:r w:rsidRPr="004F37AE">
        <w:rPr>
          <w:rFonts w:ascii="Times New Roman" w:hAnsi="Times New Roman" w:cs="Times New Roman"/>
          <w:sz w:val="24"/>
          <w:szCs w:val="24"/>
        </w:rPr>
        <w:t>,</w:t>
      </w:r>
    </w:p>
    <w:p w14:paraId="3609C372"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5. </w:t>
      </w:r>
      <w:r w:rsidRPr="004F37AE">
        <w:rPr>
          <w:rFonts w:ascii="Times New Roman" w:hAnsi="Times New Roman" w:cs="Times New Roman"/>
          <w:sz w:val="24"/>
          <w:szCs w:val="24"/>
        </w:rPr>
        <w:t xml:space="preserve">Podjęcie uchwały zmieniającej </w:t>
      </w:r>
      <w:bookmarkStart w:id="0" w:name="_Hlk123822037"/>
      <w:r w:rsidRPr="004F37AE">
        <w:rPr>
          <w:rFonts w:ascii="Times New Roman" w:hAnsi="Times New Roman" w:cs="Times New Roman"/>
          <w:sz w:val="24"/>
          <w:szCs w:val="24"/>
        </w:rPr>
        <w:t>uchwałę w sprawie Wieloletniej Prognozy Finansowej Miasta i Gminy Chodecz na lata 2022-2033.</w:t>
      </w:r>
    </w:p>
    <w:p w14:paraId="2F9BB7B8" w14:textId="77777777" w:rsidR="004F37AE" w:rsidRPr="004F37AE" w:rsidRDefault="004F37AE" w:rsidP="004F37AE">
      <w:pPr>
        <w:spacing w:after="0" w:line="276" w:lineRule="auto"/>
        <w:jc w:val="both"/>
        <w:rPr>
          <w:rFonts w:ascii="Times New Roman" w:hAnsi="Times New Roman" w:cs="Times New Roman"/>
          <w:sz w:val="24"/>
          <w:szCs w:val="24"/>
        </w:rPr>
      </w:pPr>
      <w:bookmarkStart w:id="1" w:name="_Hlk58314625"/>
      <w:bookmarkEnd w:id="0"/>
      <w:r w:rsidRPr="004F37AE">
        <w:rPr>
          <w:rFonts w:ascii="Times New Roman" w:hAnsi="Times New Roman" w:cs="Times New Roman"/>
          <w:b/>
          <w:sz w:val="24"/>
          <w:szCs w:val="24"/>
        </w:rPr>
        <w:t xml:space="preserve">       </w:t>
      </w:r>
      <w:r w:rsidRPr="004F37AE">
        <w:rPr>
          <w:rFonts w:ascii="Times New Roman" w:hAnsi="Times New Roman" w:cs="Times New Roman"/>
          <w:sz w:val="24"/>
          <w:szCs w:val="24"/>
        </w:rPr>
        <w:t>-     przedłożenie  informacji w przedmiotowej  sprawie  - p. Skarbnik MiG,</w:t>
      </w:r>
    </w:p>
    <w:p w14:paraId="03E3D661"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Budżetu i Finansów,</w:t>
      </w:r>
    </w:p>
    <w:p w14:paraId="56A3F41F"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6AD91B88"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XLVII/317/22</w:t>
      </w:r>
      <w:r w:rsidRPr="004F37AE">
        <w:rPr>
          <w:rFonts w:ascii="Times New Roman" w:hAnsi="Times New Roman" w:cs="Times New Roman"/>
          <w:sz w:val="24"/>
          <w:szCs w:val="24"/>
        </w:rPr>
        <w:t>,</w:t>
      </w:r>
    </w:p>
    <w:bookmarkEnd w:id="1"/>
    <w:p w14:paraId="26021B2E"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6.</w:t>
      </w:r>
      <w:r w:rsidRPr="004F37AE">
        <w:rPr>
          <w:rFonts w:ascii="Times New Roman" w:hAnsi="Times New Roman" w:cs="Times New Roman"/>
          <w:sz w:val="24"/>
          <w:szCs w:val="24"/>
        </w:rPr>
        <w:t xml:space="preserve"> </w:t>
      </w:r>
      <w:bookmarkStart w:id="2" w:name="_Hlk123822648"/>
      <w:r w:rsidRPr="004F37AE">
        <w:rPr>
          <w:rFonts w:ascii="Times New Roman" w:hAnsi="Times New Roman" w:cs="Times New Roman"/>
          <w:sz w:val="24"/>
          <w:szCs w:val="24"/>
        </w:rPr>
        <w:t>Podjęcie uchwały w sprawie uchwalenia budżetu Miasta i Gminy Chodecz na rok 2023.</w:t>
      </w:r>
    </w:p>
    <w:p w14:paraId="39D98768" w14:textId="77777777" w:rsidR="004F37AE" w:rsidRPr="004F37AE" w:rsidRDefault="004F37AE" w:rsidP="004F37AE">
      <w:pPr>
        <w:spacing w:after="0" w:line="276" w:lineRule="auto"/>
        <w:jc w:val="both"/>
        <w:rPr>
          <w:rFonts w:ascii="Times New Roman" w:hAnsi="Times New Roman" w:cs="Times New Roman"/>
          <w:sz w:val="24"/>
          <w:szCs w:val="24"/>
        </w:rPr>
      </w:pPr>
      <w:bookmarkStart w:id="3" w:name="_Hlk90645711"/>
      <w:bookmarkEnd w:id="2"/>
      <w:r w:rsidRPr="004F37AE">
        <w:rPr>
          <w:rFonts w:ascii="Times New Roman" w:hAnsi="Times New Roman" w:cs="Times New Roman"/>
          <w:b/>
          <w:sz w:val="24"/>
          <w:szCs w:val="24"/>
        </w:rPr>
        <w:t xml:space="preserve">       </w:t>
      </w:r>
      <w:r w:rsidRPr="004F37AE">
        <w:rPr>
          <w:rFonts w:ascii="Times New Roman" w:hAnsi="Times New Roman" w:cs="Times New Roman"/>
          <w:sz w:val="24"/>
          <w:szCs w:val="24"/>
        </w:rPr>
        <w:t>-     przedłożenie informacji w przedmiotowej sprawie – p. Skarbnik MiG,</w:t>
      </w:r>
    </w:p>
    <w:p w14:paraId="692C767F"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Budżetu i Finansów,</w:t>
      </w:r>
    </w:p>
    <w:p w14:paraId="69CADE8B"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26C876BB"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XLVII/318/22</w:t>
      </w:r>
      <w:r w:rsidRPr="004F37AE">
        <w:rPr>
          <w:rFonts w:ascii="Times New Roman" w:hAnsi="Times New Roman" w:cs="Times New Roman"/>
          <w:sz w:val="24"/>
          <w:szCs w:val="24"/>
        </w:rPr>
        <w:t>,</w:t>
      </w:r>
    </w:p>
    <w:bookmarkEnd w:id="3"/>
    <w:p w14:paraId="737F9D8D"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b/>
          <w:sz w:val="24"/>
          <w:szCs w:val="24"/>
        </w:rPr>
        <w:t>7.</w:t>
      </w:r>
      <w:r w:rsidRPr="004F37AE">
        <w:rPr>
          <w:rFonts w:ascii="Times New Roman" w:hAnsi="Times New Roman" w:cs="Times New Roman"/>
          <w:sz w:val="24"/>
          <w:szCs w:val="24"/>
        </w:rPr>
        <w:t xml:space="preserve"> </w:t>
      </w:r>
      <w:bookmarkStart w:id="4" w:name="_Hlk123823915"/>
      <w:r w:rsidRPr="004F37AE">
        <w:rPr>
          <w:rFonts w:ascii="Times New Roman" w:hAnsi="Times New Roman" w:cs="Times New Roman"/>
          <w:sz w:val="24"/>
          <w:szCs w:val="24"/>
        </w:rPr>
        <w:t>Podjęcie uchwały w sprawie uchwalenia Wieloletniej Prognozy Finansowej Miasta  i Gminy Chodecz na lata 2023-2033.</w:t>
      </w:r>
    </w:p>
    <w:bookmarkEnd w:id="4"/>
    <w:p w14:paraId="01CC1E37"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przedłożenie informacji w przedmiotowej sprawie – p. Skarbnik MiG,</w:t>
      </w:r>
    </w:p>
    <w:p w14:paraId="0EAFDE5A"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Budżetu i Finansów,</w:t>
      </w:r>
    </w:p>
    <w:p w14:paraId="0BF1E949"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5A8F3DAE" w14:textId="77777777" w:rsidR="004F37AE" w:rsidRPr="004F37AE" w:rsidRDefault="004F37AE" w:rsidP="004F37AE">
      <w:pPr>
        <w:spacing w:after="0" w:line="240" w:lineRule="auto"/>
        <w:jc w:val="both"/>
        <w:rPr>
          <w:rFonts w:ascii="Times New Roman" w:hAnsi="Times New Roman" w:cs="Times New Roman"/>
          <w:sz w:val="24"/>
          <w:szCs w:val="24"/>
        </w:rPr>
      </w:pPr>
      <w:r w:rsidRPr="004F37AE">
        <w:rPr>
          <w:rFonts w:ascii="Times New Roman" w:hAnsi="Times New Roman" w:cs="Times New Roman"/>
          <w:b/>
          <w:sz w:val="24"/>
          <w:szCs w:val="24"/>
        </w:rPr>
        <w:lastRenderedPageBreak/>
        <w:t xml:space="preserve">       -     podjęcie uchwały Nr  XLVII/319/22</w:t>
      </w:r>
      <w:r w:rsidRPr="004F37AE">
        <w:rPr>
          <w:rFonts w:ascii="Times New Roman" w:hAnsi="Times New Roman" w:cs="Times New Roman"/>
          <w:sz w:val="24"/>
          <w:szCs w:val="24"/>
        </w:rPr>
        <w:t>,</w:t>
      </w:r>
    </w:p>
    <w:p w14:paraId="443E23D6" w14:textId="5CE2DCDB" w:rsidR="004F37AE" w:rsidRPr="004F37AE" w:rsidRDefault="004F37AE" w:rsidP="004F37AE">
      <w:pPr>
        <w:spacing w:after="0" w:line="276" w:lineRule="auto"/>
        <w:ind w:left="284" w:hanging="284"/>
        <w:contextualSpacing/>
        <w:jc w:val="both"/>
        <w:rPr>
          <w:rFonts w:ascii="Times New Roman" w:hAnsi="Times New Roman" w:cs="Times New Roman"/>
          <w:sz w:val="24"/>
          <w:szCs w:val="24"/>
        </w:rPr>
      </w:pPr>
      <w:r w:rsidRPr="004F37AE">
        <w:rPr>
          <w:rFonts w:ascii="Times New Roman" w:hAnsi="Times New Roman" w:cs="Times New Roman"/>
          <w:b/>
          <w:sz w:val="24"/>
          <w:szCs w:val="24"/>
        </w:rPr>
        <w:t xml:space="preserve">8. </w:t>
      </w:r>
      <w:bookmarkStart w:id="5" w:name="_Hlk123824522"/>
      <w:r w:rsidRPr="004F37AE">
        <w:rPr>
          <w:rFonts w:ascii="Times New Roman" w:hAnsi="Times New Roman" w:cs="Times New Roman"/>
          <w:sz w:val="24"/>
          <w:szCs w:val="24"/>
        </w:rPr>
        <w:t xml:space="preserve">Podjęcie uchwały w sprawie ustanowienia Gminnego Programu Profilaktyki </w:t>
      </w:r>
      <w:r>
        <w:rPr>
          <w:rFonts w:ascii="Times New Roman" w:hAnsi="Times New Roman" w:cs="Times New Roman"/>
          <w:sz w:val="24"/>
          <w:szCs w:val="24"/>
        </w:rPr>
        <w:t xml:space="preserve">                                          </w:t>
      </w:r>
      <w:r w:rsidRPr="004F37AE">
        <w:rPr>
          <w:rFonts w:ascii="Times New Roman" w:hAnsi="Times New Roman" w:cs="Times New Roman"/>
          <w:sz w:val="24"/>
          <w:szCs w:val="24"/>
        </w:rPr>
        <w:t>i Rozwiązywania Problemów Alkoholowych i Przeciwdziałania Narkomanii na rok 2023.</w:t>
      </w:r>
    </w:p>
    <w:p w14:paraId="1EF1AA9A" w14:textId="77777777" w:rsidR="004F37AE" w:rsidRPr="004F37AE" w:rsidRDefault="004F37AE" w:rsidP="004F37AE">
      <w:pPr>
        <w:spacing w:after="0" w:line="276" w:lineRule="auto"/>
        <w:jc w:val="both"/>
        <w:rPr>
          <w:rFonts w:ascii="Times New Roman" w:hAnsi="Times New Roman" w:cs="Times New Roman"/>
          <w:sz w:val="24"/>
          <w:szCs w:val="24"/>
        </w:rPr>
      </w:pPr>
      <w:bookmarkStart w:id="6" w:name="_Hlk121997542"/>
      <w:bookmarkEnd w:id="5"/>
      <w:r w:rsidRPr="004F37AE">
        <w:rPr>
          <w:rFonts w:ascii="Times New Roman" w:hAnsi="Times New Roman" w:cs="Times New Roman"/>
          <w:sz w:val="24"/>
          <w:szCs w:val="24"/>
        </w:rPr>
        <w:t xml:space="preserve">       -     przedłożenie  informacji w przedmiotowej  sprawie – p. Jóźwiak Katarzyna,</w:t>
      </w:r>
    </w:p>
    <w:p w14:paraId="382A91F7"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Obywatelskiej i Ochrony Środowiska,</w:t>
      </w:r>
    </w:p>
    <w:p w14:paraId="542E772A"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159E5636"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XLVII/320/22</w:t>
      </w:r>
      <w:r w:rsidRPr="004F37AE">
        <w:rPr>
          <w:rFonts w:ascii="Times New Roman" w:hAnsi="Times New Roman" w:cs="Times New Roman"/>
          <w:sz w:val="24"/>
          <w:szCs w:val="24"/>
        </w:rPr>
        <w:t>,</w:t>
      </w:r>
    </w:p>
    <w:bookmarkEnd w:id="6"/>
    <w:p w14:paraId="765E01D2" w14:textId="77777777" w:rsidR="004F37AE" w:rsidRPr="004F37AE" w:rsidRDefault="004F37AE" w:rsidP="004F37AE">
      <w:pPr>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r w:rsidRPr="004F37AE">
        <w:rPr>
          <w:rFonts w:ascii="Times New Roman" w:hAnsi="Times New Roman" w:cs="Times New Roman"/>
          <w:b/>
          <w:bCs/>
          <w:sz w:val="24"/>
          <w:szCs w:val="24"/>
        </w:rPr>
        <w:t xml:space="preserve">9. </w:t>
      </w:r>
      <w:bookmarkStart w:id="7" w:name="_Hlk90376205"/>
      <w:bookmarkStart w:id="8" w:name="_Hlk123824707"/>
      <w:bookmarkStart w:id="9" w:name="_Hlk91588266"/>
      <w:r w:rsidRPr="004F37AE">
        <w:rPr>
          <w:rFonts w:ascii="Times New Roman" w:eastAsia="Times New Roman" w:hAnsi="Times New Roman" w:cs="Times New Roman"/>
          <w:sz w:val="24"/>
          <w:szCs w:val="24"/>
          <w:lang w:eastAsia="ar-SA"/>
        </w:rPr>
        <w:t>Podjęcie uchwały</w:t>
      </w:r>
      <w:r w:rsidRPr="004F37AE">
        <w:rPr>
          <w:rFonts w:ascii="Times New Roman" w:eastAsia="Times New Roman" w:hAnsi="Times New Roman" w:cs="Times New Roman"/>
          <w:b/>
          <w:bCs/>
          <w:sz w:val="24"/>
          <w:szCs w:val="24"/>
          <w:lang w:eastAsia="ar-SA"/>
        </w:rPr>
        <w:t xml:space="preserve"> </w:t>
      </w:r>
      <w:bookmarkEnd w:id="7"/>
      <w:r w:rsidRPr="004F37AE">
        <w:rPr>
          <w:rFonts w:ascii="Times New Roman" w:eastAsia="Times New Roman" w:hAnsi="Times New Roman" w:cs="Times New Roman"/>
          <w:bCs/>
          <w:sz w:val="24"/>
          <w:szCs w:val="24"/>
          <w:lang w:eastAsia="pl-PL"/>
        </w:rPr>
        <w:t xml:space="preserve">w sprawie </w:t>
      </w:r>
      <w:r w:rsidRPr="004F37AE">
        <w:rPr>
          <w:rFonts w:ascii="Times New Roman" w:eastAsia="Times New Roman" w:hAnsi="Times New Roman" w:cs="Times New Roman"/>
          <w:bCs/>
          <w:color w:val="000000"/>
          <w:sz w:val="24"/>
          <w:szCs w:val="24"/>
          <w:lang w:eastAsia="ar-SA"/>
        </w:rPr>
        <w:t>wyrażenia zgody na przekazanie części zadania z zakresu publicznego transportu zbiorowego i zawarcia porozumienia.</w:t>
      </w:r>
      <w:bookmarkEnd w:id="8"/>
    </w:p>
    <w:p w14:paraId="0F78DBF0" w14:textId="415B4FAF" w:rsidR="004F37AE" w:rsidRPr="004F37AE" w:rsidRDefault="004F37AE" w:rsidP="004F37AE">
      <w:pPr>
        <w:spacing w:after="0" w:line="276" w:lineRule="auto"/>
        <w:contextualSpacing/>
        <w:jc w:val="both"/>
        <w:rPr>
          <w:rFonts w:ascii="Times New Roman" w:hAnsi="Times New Roman" w:cs="Times New Roman"/>
          <w:sz w:val="24"/>
          <w:szCs w:val="24"/>
        </w:rPr>
      </w:pPr>
      <w:bookmarkStart w:id="10" w:name="_Hlk90377293"/>
      <w:r w:rsidRPr="004F37AE">
        <w:rPr>
          <w:rFonts w:ascii="Times New Roman" w:hAnsi="Times New Roman" w:cs="Times New Roman"/>
          <w:sz w:val="24"/>
          <w:szCs w:val="24"/>
        </w:rPr>
        <w:t xml:space="preserve">       -     przedłożenie  informacji w przedmiotowej  sprawie – p. </w:t>
      </w:r>
      <w:r w:rsidR="00962F6B">
        <w:rPr>
          <w:rFonts w:ascii="Times New Roman" w:hAnsi="Times New Roman" w:cs="Times New Roman"/>
          <w:sz w:val="24"/>
          <w:szCs w:val="24"/>
        </w:rPr>
        <w:t>Grabczyńska Dorota</w:t>
      </w:r>
      <w:r w:rsidRPr="004F37AE">
        <w:rPr>
          <w:rFonts w:ascii="Times New Roman" w:hAnsi="Times New Roman" w:cs="Times New Roman"/>
          <w:sz w:val="24"/>
          <w:szCs w:val="24"/>
        </w:rPr>
        <w:t>,</w:t>
      </w:r>
    </w:p>
    <w:p w14:paraId="2A9A4966" w14:textId="77777777"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Obywatelskiej i Ochrony Środowiska,</w:t>
      </w:r>
    </w:p>
    <w:p w14:paraId="7BFEA545" w14:textId="77777777"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73173263" w14:textId="77777777"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XLVII/321/22</w:t>
      </w:r>
      <w:r w:rsidRPr="004F37AE">
        <w:rPr>
          <w:rFonts w:ascii="Times New Roman" w:hAnsi="Times New Roman" w:cs="Times New Roman"/>
          <w:sz w:val="24"/>
          <w:szCs w:val="24"/>
        </w:rPr>
        <w:t>,</w:t>
      </w:r>
      <w:bookmarkEnd w:id="10"/>
    </w:p>
    <w:bookmarkEnd w:id="9"/>
    <w:p w14:paraId="5BF4F693" w14:textId="77777777" w:rsidR="004F37AE" w:rsidRPr="004F37AE" w:rsidRDefault="004F37AE" w:rsidP="004F37AE">
      <w:pPr>
        <w:suppressAutoHyphens/>
        <w:spacing w:after="0" w:line="240" w:lineRule="auto"/>
        <w:rPr>
          <w:rFonts w:ascii="Times New Roman" w:eastAsia="Times New Roman" w:hAnsi="Times New Roman" w:cs="Times New Roman"/>
          <w:sz w:val="24"/>
          <w:szCs w:val="24"/>
          <w:lang w:eastAsia="ar-SA"/>
        </w:rPr>
      </w:pPr>
      <w:r w:rsidRPr="004F37AE">
        <w:rPr>
          <w:rFonts w:ascii="Times New Roman" w:hAnsi="Times New Roman" w:cs="Times New Roman"/>
          <w:b/>
          <w:bCs/>
          <w:sz w:val="24"/>
          <w:szCs w:val="24"/>
        </w:rPr>
        <w:t xml:space="preserve">10. </w:t>
      </w:r>
      <w:bookmarkStart w:id="11" w:name="_Hlk123824781"/>
      <w:r w:rsidRPr="004F37AE">
        <w:rPr>
          <w:rFonts w:ascii="Times New Roman" w:eastAsia="Times New Roman" w:hAnsi="Times New Roman" w:cs="Times New Roman"/>
          <w:sz w:val="24"/>
          <w:szCs w:val="24"/>
          <w:lang w:eastAsia="ar-SA"/>
        </w:rPr>
        <w:t xml:space="preserve">Podjęcie uchwały  </w:t>
      </w:r>
      <w:r w:rsidRPr="004F37AE">
        <w:rPr>
          <w:rFonts w:ascii="Times New Roman" w:eastAsia="Times New Roman" w:hAnsi="Times New Roman" w:cs="Times New Roman"/>
          <w:sz w:val="24"/>
          <w:szCs w:val="24"/>
          <w:lang w:eastAsia="pl-PL"/>
        </w:rPr>
        <w:t xml:space="preserve">w sprawie </w:t>
      </w:r>
      <w:r w:rsidRPr="004F37AE">
        <w:rPr>
          <w:rFonts w:ascii="Times New Roman" w:eastAsia="Times New Roman" w:hAnsi="Times New Roman" w:cs="Times New Roman"/>
          <w:color w:val="000000"/>
          <w:sz w:val="24"/>
          <w:szCs w:val="24"/>
          <w:lang w:eastAsia="ar-SA"/>
        </w:rPr>
        <w:t>przejęcia przez Gminę Chodecz od Gminy Boniewo części zadania z zakresu organizacji publicznego transportu zbiorowego.</w:t>
      </w:r>
    </w:p>
    <w:bookmarkEnd w:id="11"/>
    <w:p w14:paraId="5FA453EC" w14:textId="02BF77B4"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     przedłożenie  informacji w przedmiotowej  sprawie – p. </w:t>
      </w:r>
      <w:r w:rsidR="00962F6B">
        <w:rPr>
          <w:rFonts w:ascii="Times New Roman" w:hAnsi="Times New Roman" w:cs="Times New Roman"/>
          <w:sz w:val="24"/>
          <w:szCs w:val="24"/>
        </w:rPr>
        <w:t>Grabczyńska Dorota</w:t>
      </w:r>
      <w:r w:rsidRPr="004F37AE">
        <w:rPr>
          <w:rFonts w:ascii="Times New Roman" w:hAnsi="Times New Roman" w:cs="Times New Roman"/>
          <w:sz w:val="24"/>
          <w:szCs w:val="24"/>
        </w:rPr>
        <w:t>,</w:t>
      </w:r>
    </w:p>
    <w:p w14:paraId="3E345B80" w14:textId="77777777"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Obywatelskiej i Ochrony Środowiska,</w:t>
      </w:r>
    </w:p>
    <w:p w14:paraId="79A72460" w14:textId="77777777"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1C2B5FC7" w14:textId="77777777" w:rsidR="004F37AE" w:rsidRPr="004F37AE" w:rsidRDefault="004F37AE" w:rsidP="004F37AE">
      <w:pPr>
        <w:spacing w:after="0" w:line="276" w:lineRule="auto"/>
        <w:contextualSpacing/>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XLVII/322/22</w:t>
      </w:r>
      <w:r w:rsidRPr="004F37AE">
        <w:rPr>
          <w:rFonts w:ascii="Times New Roman" w:hAnsi="Times New Roman" w:cs="Times New Roman"/>
          <w:sz w:val="24"/>
          <w:szCs w:val="24"/>
        </w:rPr>
        <w:t>,</w:t>
      </w:r>
    </w:p>
    <w:p w14:paraId="47061428" w14:textId="77777777" w:rsidR="004F37AE" w:rsidRPr="004F37AE" w:rsidRDefault="004F37AE" w:rsidP="004F37AE">
      <w:pPr>
        <w:spacing w:after="0" w:line="276" w:lineRule="auto"/>
        <w:jc w:val="both"/>
        <w:rPr>
          <w:rFonts w:ascii="Times New Roman" w:eastAsia="Times New Roman" w:hAnsi="Times New Roman" w:cs="Times New Roman"/>
          <w:sz w:val="24"/>
          <w:szCs w:val="24"/>
          <w:lang w:eastAsia="ar-SA"/>
        </w:rPr>
      </w:pPr>
      <w:r w:rsidRPr="004F37AE">
        <w:rPr>
          <w:rFonts w:ascii="Times New Roman" w:hAnsi="Times New Roman" w:cs="Times New Roman"/>
          <w:b/>
          <w:bCs/>
          <w:sz w:val="24"/>
          <w:szCs w:val="24"/>
        </w:rPr>
        <w:t>11.</w:t>
      </w:r>
      <w:r w:rsidRPr="004F37AE">
        <w:rPr>
          <w:rFonts w:ascii="Times New Roman" w:hAnsi="Times New Roman" w:cs="Times New Roman"/>
          <w:sz w:val="24"/>
          <w:szCs w:val="24"/>
        </w:rPr>
        <w:t xml:space="preserve"> </w:t>
      </w:r>
      <w:bookmarkStart w:id="12" w:name="_Hlk123824832"/>
      <w:r w:rsidRPr="004F37AE">
        <w:rPr>
          <w:rFonts w:ascii="Times New Roman" w:eastAsia="Times New Roman" w:hAnsi="Times New Roman" w:cs="Times New Roman"/>
          <w:sz w:val="24"/>
          <w:szCs w:val="24"/>
          <w:lang w:eastAsia="ar-SA"/>
        </w:rPr>
        <w:t>Podjęcie uchwały w sprawie uchwalenia Regulaminu utrzymania czystości i porządku na terenie Miasta i Gminy Chodecz.</w:t>
      </w:r>
    </w:p>
    <w:p w14:paraId="4F402B95" w14:textId="77777777" w:rsidR="004F37AE" w:rsidRPr="004F37AE" w:rsidRDefault="004F37AE" w:rsidP="004F37AE">
      <w:pPr>
        <w:spacing w:after="0" w:line="276" w:lineRule="auto"/>
        <w:jc w:val="both"/>
        <w:rPr>
          <w:rFonts w:ascii="Times New Roman" w:hAnsi="Times New Roman" w:cs="Times New Roman"/>
          <w:sz w:val="24"/>
          <w:szCs w:val="24"/>
        </w:rPr>
      </w:pPr>
      <w:bookmarkStart w:id="13" w:name="_Hlk121997622"/>
      <w:bookmarkEnd w:id="12"/>
      <w:r w:rsidRPr="004F37AE">
        <w:rPr>
          <w:rFonts w:ascii="Times New Roman" w:hAnsi="Times New Roman" w:cs="Times New Roman"/>
          <w:sz w:val="24"/>
          <w:szCs w:val="24"/>
        </w:rPr>
        <w:t xml:space="preserve">       -     przedłożenie  informacji w przedmiotowej  sprawie – p. Grabczyńska Dorota,</w:t>
      </w:r>
    </w:p>
    <w:p w14:paraId="6BD4BFEE"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Obywatelskiej i Ochrony Środowiska,</w:t>
      </w:r>
    </w:p>
    <w:p w14:paraId="5BD3EE44"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6C689A9D"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XLVII/323/22</w:t>
      </w:r>
      <w:r w:rsidRPr="004F37AE">
        <w:rPr>
          <w:rFonts w:ascii="Times New Roman" w:hAnsi="Times New Roman" w:cs="Times New Roman"/>
          <w:sz w:val="24"/>
          <w:szCs w:val="24"/>
        </w:rPr>
        <w:t>,</w:t>
      </w:r>
    </w:p>
    <w:bookmarkEnd w:id="13"/>
    <w:p w14:paraId="0400792B" w14:textId="522F3D7E" w:rsidR="004F37AE" w:rsidRPr="004F37AE" w:rsidRDefault="004F37AE" w:rsidP="004F37AE">
      <w:pPr>
        <w:spacing w:after="0" w:line="276" w:lineRule="auto"/>
        <w:jc w:val="both"/>
        <w:rPr>
          <w:rFonts w:ascii="Times New Roman" w:hAnsi="Times New Roman" w:cs="Times New Roman"/>
          <w:b/>
          <w:bCs/>
          <w:sz w:val="24"/>
          <w:szCs w:val="24"/>
        </w:rPr>
      </w:pPr>
      <w:r w:rsidRPr="004F37AE">
        <w:rPr>
          <w:rFonts w:ascii="Times New Roman" w:hAnsi="Times New Roman" w:cs="Times New Roman"/>
          <w:b/>
          <w:bCs/>
          <w:sz w:val="24"/>
          <w:szCs w:val="24"/>
        </w:rPr>
        <w:t xml:space="preserve">12. </w:t>
      </w:r>
      <w:bookmarkStart w:id="14" w:name="_Hlk123824878"/>
      <w:r w:rsidRPr="004F37AE">
        <w:rPr>
          <w:rFonts w:ascii="Times New Roman" w:eastAsia="Times New Roman" w:hAnsi="Times New Roman" w:cs="Times New Roman"/>
          <w:sz w:val="24"/>
          <w:szCs w:val="24"/>
          <w:lang w:eastAsia="ar-SA"/>
        </w:rPr>
        <w:t xml:space="preserve">Podjęcie uchwały w sprawie szczegółowego sposobu i zakresu świadczenia usług </w:t>
      </w:r>
      <w:r w:rsidR="003043F1">
        <w:rPr>
          <w:rFonts w:ascii="Times New Roman" w:eastAsia="Times New Roman" w:hAnsi="Times New Roman" w:cs="Times New Roman"/>
          <w:sz w:val="24"/>
          <w:szCs w:val="24"/>
          <w:lang w:eastAsia="ar-SA"/>
        </w:rPr>
        <w:t xml:space="preserve">                          </w:t>
      </w:r>
      <w:r w:rsidRPr="004F37AE">
        <w:rPr>
          <w:rFonts w:ascii="Times New Roman" w:eastAsia="Times New Roman" w:hAnsi="Times New Roman" w:cs="Times New Roman"/>
          <w:sz w:val="24"/>
          <w:szCs w:val="24"/>
          <w:lang w:eastAsia="ar-SA"/>
        </w:rPr>
        <w:t xml:space="preserve">w zakresie odbierania odpadów komunalnych od właścicieli nieruchomości </w:t>
      </w:r>
      <w:r w:rsidR="003043F1">
        <w:rPr>
          <w:rFonts w:ascii="Times New Roman" w:eastAsia="Times New Roman" w:hAnsi="Times New Roman" w:cs="Times New Roman"/>
          <w:sz w:val="24"/>
          <w:szCs w:val="24"/>
          <w:lang w:eastAsia="ar-SA"/>
        </w:rPr>
        <w:t xml:space="preserve">                                                 </w:t>
      </w:r>
      <w:r w:rsidRPr="004F37AE">
        <w:rPr>
          <w:rFonts w:ascii="Times New Roman" w:eastAsia="Times New Roman" w:hAnsi="Times New Roman" w:cs="Times New Roman"/>
          <w:sz w:val="24"/>
          <w:szCs w:val="24"/>
          <w:lang w:eastAsia="ar-SA"/>
        </w:rPr>
        <w:t>i zagospodarowania tych odpadów w zamian za uiszczoną przez właściciela nieruchomości opłatę za gospodarowanie odpadami komunalnymi.</w:t>
      </w:r>
    </w:p>
    <w:bookmarkEnd w:id="14"/>
    <w:p w14:paraId="21350B1D"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przedłożenie  informacji w przedmiotowej  sprawie – p. Grabczyńska Dorota,</w:t>
      </w:r>
    </w:p>
    <w:p w14:paraId="0AF81C9F"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opinia Komisji Obywatelskiej i Ochrony Środowiska,</w:t>
      </w:r>
    </w:p>
    <w:p w14:paraId="6B6EC55E"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sz w:val="24"/>
          <w:szCs w:val="24"/>
        </w:rPr>
        <w:t xml:space="preserve">       -     dyskusja,</w:t>
      </w:r>
    </w:p>
    <w:p w14:paraId="13969D8A"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       -     podjęcie uchwały Nr  XLVII/324/22</w:t>
      </w:r>
      <w:r w:rsidRPr="004F37AE">
        <w:rPr>
          <w:rFonts w:ascii="Times New Roman" w:hAnsi="Times New Roman" w:cs="Times New Roman"/>
          <w:sz w:val="24"/>
          <w:szCs w:val="24"/>
        </w:rPr>
        <w:t>,</w:t>
      </w:r>
    </w:p>
    <w:p w14:paraId="14266A50"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bCs/>
          <w:sz w:val="24"/>
          <w:szCs w:val="24"/>
        </w:rPr>
        <w:t xml:space="preserve">13. </w:t>
      </w:r>
      <w:r w:rsidRPr="004F37AE">
        <w:rPr>
          <w:rFonts w:ascii="Times New Roman" w:hAnsi="Times New Roman" w:cs="Times New Roman"/>
          <w:sz w:val="24"/>
          <w:szCs w:val="24"/>
        </w:rPr>
        <w:t>Interpelacje i zapytania  radnych.</w:t>
      </w:r>
    </w:p>
    <w:p w14:paraId="20C934DD"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14. </w:t>
      </w:r>
      <w:r w:rsidRPr="004F37AE">
        <w:rPr>
          <w:rFonts w:ascii="Times New Roman" w:hAnsi="Times New Roman" w:cs="Times New Roman"/>
          <w:sz w:val="24"/>
          <w:szCs w:val="24"/>
        </w:rPr>
        <w:t>Sprawy bieżące  i  wolne wnioski.</w:t>
      </w:r>
    </w:p>
    <w:p w14:paraId="61FDC5CB" w14:textId="77777777" w:rsidR="004F37AE" w:rsidRPr="004F37AE" w:rsidRDefault="004F37AE" w:rsidP="004F37AE">
      <w:pPr>
        <w:spacing w:after="0" w:line="276" w:lineRule="auto"/>
        <w:jc w:val="both"/>
        <w:rPr>
          <w:rFonts w:ascii="Times New Roman" w:hAnsi="Times New Roman" w:cs="Times New Roman"/>
          <w:sz w:val="24"/>
          <w:szCs w:val="24"/>
        </w:rPr>
      </w:pPr>
      <w:r w:rsidRPr="004F37AE">
        <w:rPr>
          <w:rFonts w:ascii="Times New Roman" w:hAnsi="Times New Roman" w:cs="Times New Roman"/>
          <w:b/>
          <w:sz w:val="24"/>
          <w:szCs w:val="24"/>
        </w:rPr>
        <w:t xml:space="preserve">15. </w:t>
      </w:r>
      <w:r w:rsidRPr="004F37AE">
        <w:rPr>
          <w:rFonts w:ascii="Times New Roman" w:hAnsi="Times New Roman" w:cs="Times New Roman"/>
          <w:sz w:val="24"/>
          <w:szCs w:val="24"/>
        </w:rPr>
        <w:t>Zakończenie  obrad  sesji.</w:t>
      </w:r>
    </w:p>
    <w:p w14:paraId="19573502" w14:textId="77777777" w:rsidR="0018047B" w:rsidRPr="0018047B" w:rsidRDefault="0018047B" w:rsidP="0018047B">
      <w:pPr>
        <w:suppressAutoHyphens/>
        <w:spacing w:after="0" w:line="240" w:lineRule="auto"/>
        <w:jc w:val="both"/>
        <w:rPr>
          <w:rFonts w:ascii="Times New Roman" w:eastAsia="Times New Roman" w:hAnsi="Times New Roman" w:cs="Times New Roman"/>
          <w:b/>
          <w:sz w:val="24"/>
          <w:szCs w:val="24"/>
          <w:lang w:eastAsia="ar-SA"/>
        </w:rPr>
      </w:pPr>
    </w:p>
    <w:p w14:paraId="056084CE" w14:textId="77777777" w:rsidR="001351C6" w:rsidRDefault="001351C6" w:rsidP="001351C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62D38902" w14:textId="77777777" w:rsidR="001351C6" w:rsidRDefault="001351C6" w:rsidP="001351C6">
      <w:pPr>
        <w:tabs>
          <w:tab w:val="left" w:pos="709"/>
        </w:tabs>
        <w:spacing w:after="0"/>
        <w:rPr>
          <w:rFonts w:ascii="Times New Roman" w:hAnsi="Times New Roman" w:cs="Times New Roman"/>
          <w:b/>
          <w:sz w:val="24"/>
          <w:szCs w:val="24"/>
        </w:rPr>
      </w:pPr>
    </w:p>
    <w:p w14:paraId="5FA8F5C0" w14:textId="50897FCB" w:rsidR="001351C6" w:rsidRPr="00E6389D"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w:t>
      </w:r>
      <w:r w:rsidR="00273CDD">
        <w:rPr>
          <w:rFonts w:ascii="Times New Roman" w:hAnsi="Times New Roman" w:cs="Times New Roman"/>
          <w:sz w:val="24"/>
          <w:szCs w:val="24"/>
        </w:rPr>
        <w:t>1</w:t>
      </w:r>
      <w:r w:rsidR="004F37AE">
        <w:rPr>
          <w:rFonts w:ascii="Times New Roman" w:hAnsi="Times New Roman" w:cs="Times New Roman"/>
          <w:sz w:val="24"/>
          <w:szCs w:val="24"/>
        </w:rPr>
        <w:t>3</w:t>
      </w:r>
      <w:r>
        <w:rPr>
          <w:rFonts w:ascii="Times New Roman" w:hAnsi="Times New Roman" w:cs="Times New Roman"/>
          <w:sz w:val="24"/>
          <w:szCs w:val="24"/>
        </w:rPr>
        <w:t>:</w:t>
      </w:r>
      <w:r w:rsidR="00AC47AD">
        <w:rPr>
          <w:rFonts w:ascii="Times New Roman" w:hAnsi="Times New Roman" w:cs="Times New Roman"/>
          <w:sz w:val="24"/>
          <w:szCs w:val="24"/>
        </w:rPr>
        <w:t>0</w:t>
      </w:r>
      <w:r w:rsidR="00C309EB">
        <w:rPr>
          <w:rFonts w:ascii="Times New Roman" w:hAnsi="Times New Roman" w:cs="Times New Roman"/>
          <w:sz w:val="24"/>
          <w:szCs w:val="24"/>
        </w:rPr>
        <w:t>0</w:t>
      </w:r>
      <w:r>
        <w:rPr>
          <w:rFonts w:ascii="Times New Roman" w:hAnsi="Times New Roman" w:cs="Times New Roman"/>
          <w:sz w:val="24"/>
          <w:szCs w:val="24"/>
        </w:rPr>
        <w:t xml:space="preserve"> </w:t>
      </w:r>
      <w:r w:rsidR="00353D99">
        <w:rPr>
          <w:rFonts w:ascii="Times New Roman" w:hAnsi="Times New Roman" w:cs="Times New Roman"/>
          <w:sz w:val="24"/>
          <w:szCs w:val="24"/>
        </w:rPr>
        <w:t>P</w:t>
      </w:r>
      <w:r w:rsidR="004E15D3">
        <w:rPr>
          <w:rFonts w:ascii="Times New Roman" w:hAnsi="Times New Roman" w:cs="Times New Roman"/>
          <w:sz w:val="24"/>
          <w:szCs w:val="24"/>
        </w:rPr>
        <w:t>rze</w:t>
      </w:r>
      <w:r>
        <w:rPr>
          <w:rFonts w:ascii="Times New Roman" w:hAnsi="Times New Roman" w:cs="Times New Roman"/>
          <w:sz w:val="24"/>
          <w:szCs w:val="24"/>
        </w:rPr>
        <w:t>wodnicząc</w:t>
      </w:r>
      <w:r w:rsidR="00353D99">
        <w:rPr>
          <w:rFonts w:ascii="Times New Roman" w:hAnsi="Times New Roman" w:cs="Times New Roman"/>
          <w:sz w:val="24"/>
          <w:szCs w:val="24"/>
        </w:rPr>
        <w:t>a</w:t>
      </w:r>
      <w:r>
        <w:rPr>
          <w:rFonts w:ascii="Times New Roman" w:hAnsi="Times New Roman" w:cs="Times New Roman"/>
          <w:sz w:val="24"/>
          <w:szCs w:val="24"/>
        </w:rPr>
        <w:t xml:space="preserve"> Rady Miejskiej w Chodczu – Pan</w:t>
      </w:r>
      <w:r w:rsidR="00353D99">
        <w:rPr>
          <w:rFonts w:ascii="Times New Roman" w:hAnsi="Times New Roman" w:cs="Times New Roman"/>
          <w:sz w:val="24"/>
          <w:szCs w:val="24"/>
        </w:rPr>
        <w:t>i</w:t>
      </w:r>
      <w:r w:rsidR="004E15D3">
        <w:rPr>
          <w:rFonts w:ascii="Times New Roman" w:hAnsi="Times New Roman" w:cs="Times New Roman"/>
          <w:sz w:val="24"/>
          <w:szCs w:val="24"/>
        </w:rPr>
        <w:t xml:space="preserve"> </w:t>
      </w:r>
      <w:r w:rsidR="00353D99">
        <w:rPr>
          <w:rFonts w:ascii="Times New Roman" w:hAnsi="Times New Roman" w:cs="Times New Roman"/>
          <w:sz w:val="24"/>
          <w:szCs w:val="24"/>
        </w:rPr>
        <w:t>Twardowska Anna</w:t>
      </w:r>
      <w:r>
        <w:rPr>
          <w:rFonts w:ascii="Times New Roman" w:hAnsi="Times New Roman" w:cs="Times New Roman"/>
          <w:sz w:val="24"/>
          <w:szCs w:val="24"/>
        </w:rPr>
        <w:t xml:space="preserve"> dokonał</w:t>
      </w:r>
      <w:r w:rsidR="00353D99">
        <w:rPr>
          <w:rFonts w:ascii="Times New Roman" w:hAnsi="Times New Roman" w:cs="Times New Roman"/>
          <w:sz w:val="24"/>
          <w:szCs w:val="24"/>
        </w:rPr>
        <w:t>a</w:t>
      </w:r>
      <w:r>
        <w:rPr>
          <w:rFonts w:ascii="Times New Roman" w:hAnsi="Times New Roman" w:cs="Times New Roman"/>
          <w:sz w:val="24"/>
          <w:szCs w:val="24"/>
        </w:rPr>
        <w:t xml:space="preserve"> otwarcia obrad X</w:t>
      </w:r>
      <w:r w:rsidR="004E15D3">
        <w:rPr>
          <w:rFonts w:ascii="Times New Roman" w:hAnsi="Times New Roman" w:cs="Times New Roman"/>
          <w:sz w:val="24"/>
          <w:szCs w:val="24"/>
        </w:rPr>
        <w:t>LV</w:t>
      </w:r>
      <w:r w:rsidR="00353D99">
        <w:rPr>
          <w:rFonts w:ascii="Times New Roman" w:hAnsi="Times New Roman" w:cs="Times New Roman"/>
          <w:sz w:val="24"/>
          <w:szCs w:val="24"/>
        </w:rPr>
        <w:t>I</w:t>
      </w:r>
      <w:r w:rsidR="004F37AE">
        <w:rPr>
          <w:rFonts w:ascii="Times New Roman" w:hAnsi="Times New Roman" w:cs="Times New Roman"/>
          <w:sz w:val="24"/>
          <w:szCs w:val="24"/>
        </w:rPr>
        <w:t>I</w:t>
      </w:r>
      <w:r w:rsidR="00353D99">
        <w:rPr>
          <w:rFonts w:ascii="Times New Roman" w:hAnsi="Times New Roman" w:cs="Times New Roman"/>
          <w:sz w:val="24"/>
          <w:szCs w:val="24"/>
        </w:rPr>
        <w:t xml:space="preserve"> </w:t>
      </w:r>
      <w:r>
        <w:rPr>
          <w:rFonts w:ascii="Times New Roman" w:hAnsi="Times New Roman" w:cs="Times New Roman"/>
          <w:sz w:val="24"/>
          <w:szCs w:val="24"/>
        </w:rPr>
        <w:t xml:space="preserve">sesji Rady Miejskiej w Chodczu. Powitał radnych oraz pozostałe osoby obecne na </w:t>
      </w:r>
      <w:r w:rsidR="004F37AE">
        <w:rPr>
          <w:rFonts w:ascii="Times New Roman" w:hAnsi="Times New Roman" w:cs="Times New Roman"/>
          <w:sz w:val="24"/>
          <w:szCs w:val="24"/>
        </w:rPr>
        <w:t>s</w:t>
      </w:r>
      <w:r>
        <w:rPr>
          <w:rFonts w:ascii="Times New Roman" w:hAnsi="Times New Roman" w:cs="Times New Roman"/>
          <w:sz w:val="24"/>
          <w:szCs w:val="24"/>
        </w:rPr>
        <w:t>ali</w:t>
      </w:r>
      <w:r w:rsidR="004F37AE">
        <w:rPr>
          <w:rFonts w:ascii="Times New Roman" w:hAnsi="Times New Roman" w:cs="Times New Roman"/>
          <w:sz w:val="24"/>
          <w:szCs w:val="24"/>
        </w:rPr>
        <w:t xml:space="preserve"> oraz poprosiła o uczczenie minutą ciszy wszystkich zmarłych, którzy odeszli od nas w tym roku, tj. pracowników Urzędu, sołtysów, byłych radnych. Wszyscy zgromadzeni na sali wstali i uczcili minuta ciszy zmarłych. </w:t>
      </w:r>
      <w:r w:rsidR="00353D99">
        <w:rPr>
          <w:rFonts w:ascii="Times New Roman" w:hAnsi="Times New Roman" w:cs="Times New Roman"/>
          <w:sz w:val="24"/>
          <w:szCs w:val="24"/>
        </w:rPr>
        <w:t>P</w:t>
      </w:r>
      <w:r w:rsidRPr="00E6389D">
        <w:rPr>
          <w:rFonts w:ascii="Times New Roman" w:hAnsi="Times New Roman" w:cs="Times New Roman"/>
          <w:sz w:val="24"/>
          <w:szCs w:val="24"/>
        </w:rPr>
        <w:t>rzewodnicząc</w:t>
      </w:r>
      <w:r w:rsidR="00353D99">
        <w:rPr>
          <w:rFonts w:ascii="Times New Roman" w:hAnsi="Times New Roman" w:cs="Times New Roman"/>
          <w:sz w:val="24"/>
          <w:szCs w:val="24"/>
        </w:rPr>
        <w:t>a</w:t>
      </w:r>
      <w:r w:rsidRPr="00E6389D">
        <w:rPr>
          <w:rFonts w:ascii="Times New Roman" w:hAnsi="Times New Roman" w:cs="Times New Roman"/>
          <w:sz w:val="24"/>
          <w:szCs w:val="24"/>
        </w:rPr>
        <w:t xml:space="preserve"> Rady Miejskiej stwierdził</w:t>
      </w:r>
      <w:r w:rsidR="00B3333A">
        <w:rPr>
          <w:rFonts w:ascii="Times New Roman" w:hAnsi="Times New Roman" w:cs="Times New Roman"/>
          <w:sz w:val="24"/>
          <w:szCs w:val="24"/>
        </w:rPr>
        <w:t>a</w:t>
      </w:r>
      <w:r w:rsidRPr="00E6389D">
        <w:rPr>
          <w:rFonts w:ascii="Times New Roman" w:hAnsi="Times New Roman" w:cs="Times New Roman"/>
          <w:sz w:val="24"/>
          <w:szCs w:val="24"/>
        </w:rPr>
        <w:t>, iż</w:t>
      </w:r>
      <w:r>
        <w:rPr>
          <w:rFonts w:ascii="Times New Roman" w:hAnsi="Times New Roman" w:cs="Times New Roman"/>
          <w:sz w:val="24"/>
          <w:szCs w:val="24"/>
        </w:rPr>
        <w:t xml:space="preserve"> w obradach </w:t>
      </w:r>
      <w:r>
        <w:rPr>
          <w:rFonts w:ascii="Times New Roman" w:hAnsi="Times New Roman" w:cs="Times New Roman"/>
          <w:sz w:val="24"/>
          <w:szCs w:val="24"/>
        </w:rPr>
        <w:lastRenderedPageBreak/>
        <w:t>sesji uczestniczy 1</w:t>
      </w:r>
      <w:r w:rsidR="004F37AE">
        <w:rPr>
          <w:rFonts w:ascii="Times New Roman" w:hAnsi="Times New Roman" w:cs="Times New Roman"/>
          <w:sz w:val="24"/>
          <w:szCs w:val="24"/>
        </w:rPr>
        <w:t>2</w:t>
      </w:r>
      <w:r w:rsidRPr="00E6389D">
        <w:rPr>
          <w:rFonts w:ascii="Times New Roman" w:hAnsi="Times New Roman" w:cs="Times New Roman"/>
          <w:sz w:val="24"/>
          <w:szCs w:val="24"/>
        </w:rPr>
        <w:t xml:space="preserve"> radnych na stan ustawowy</w:t>
      </w:r>
      <w:r w:rsidR="00C309EB">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sidR="00353D99">
        <w:rPr>
          <w:rFonts w:ascii="Times New Roman" w:hAnsi="Times New Roman" w:cs="Times New Roman"/>
          <w:sz w:val="24"/>
          <w:szCs w:val="24"/>
        </w:rPr>
        <w:t>P</w:t>
      </w:r>
      <w:r w:rsidRPr="00E6389D">
        <w:rPr>
          <w:rFonts w:ascii="Times New Roman" w:hAnsi="Times New Roman" w:cs="Times New Roman"/>
          <w:sz w:val="24"/>
          <w:szCs w:val="24"/>
        </w:rPr>
        <w:t>rzewodnicząc</w:t>
      </w:r>
      <w:r w:rsidR="00353D99">
        <w:rPr>
          <w:rFonts w:ascii="Times New Roman" w:hAnsi="Times New Roman" w:cs="Times New Roman"/>
          <w:sz w:val="24"/>
          <w:szCs w:val="24"/>
        </w:rPr>
        <w:t>a</w:t>
      </w:r>
      <w:r w:rsidRPr="00E6389D">
        <w:rPr>
          <w:rFonts w:ascii="Times New Roman" w:hAnsi="Times New Roman" w:cs="Times New Roman"/>
          <w:sz w:val="24"/>
          <w:szCs w:val="24"/>
        </w:rPr>
        <w:t xml:space="preserve"> Rady Miejskiej przesz</w:t>
      </w:r>
      <w:r w:rsidR="004E15D3">
        <w:rPr>
          <w:rFonts w:ascii="Times New Roman" w:hAnsi="Times New Roman" w:cs="Times New Roman"/>
          <w:sz w:val="24"/>
          <w:szCs w:val="24"/>
        </w:rPr>
        <w:t>ł</w:t>
      </w:r>
      <w:r w:rsidR="00353D99">
        <w:rPr>
          <w:rFonts w:ascii="Times New Roman" w:hAnsi="Times New Roman" w:cs="Times New Roman"/>
          <w:sz w:val="24"/>
          <w:szCs w:val="24"/>
        </w:rPr>
        <w:t>a</w:t>
      </w:r>
      <w:r w:rsidRPr="00E6389D">
        <w:rPr>
          <w:rFonts w:ascii="Times New Roman" w:hAnsi="Times New Roman" w:cs="Times New Roman"/>
          <w:sz w:val="24"/>
          <w:szCs w:val="24"/>
        </w:rPr>
        <w:t xml:space="preserve"> do następnego punktu porządku obrad i przedsta</w:t>
      </w:r>
      <w:r>
        <w:rPr>
          <w:rFonts w:ascii="Times New Roman" w:hAnsi="Times New Roman" w:cs="Times New Roman"/>
          <w:sz w:val="24"/>
          <w:szCs w:val="24"/>
        </w:rPr>
        <w:t>wił</w:t>
      </w:r>
      <w:r w:rsidR="00353D99">
        <w:rPr>
          <w:rFonts w:ascii="Times New Roman" w:hAnsi="Times New Roman" w:cs="Times New Roman"/>
          <w:sz w:val="24"/>
          <w:szCs w:val="24"/>
        </w:rPr>
        <w:t>a</w:t>
      </w:r>
      <w:r>
        <w:rPr>
          <w:rFonts w:ascii="Times New Roman" w:hAnsi="Times New Roman" w:cs="Times New Roman"/>
          <w:sz w:val="24"/>
          <w:szCs w:val="24"/>
        </w:rPr>
        <w:t xml:space="preserve"> proponowany porządek obrad</w:t>
      </w:r>
      <w:r w:rsidR="00C309EB">
        <w:rPr>
          <w:rFonts w:ascii="Times New Roman" w:hAnsi="Times New Roman" w:cs="Times New Roman"/>
          <w:sz w:val="24"/>
          <w:szCs w:val="24"/>
        </w:rPr>
        <w:t>.</w:t>
      </w:r>
      <w:r>
        <w:rPr>
          <w:rFonts w:ascii="Times New Roman" w:hAnsi="Times New Roman" w:cs="Times New Roman"/>
          <w:sz w:val="24"/>
          <w:szCs w:val="24"/>
        </w:rPr>
        <w:t xml:space="preserve"> </w:t>
      </w:r>
      <w:r w:rsidRPr="00E6389D">
        <w:rPr>
          <w:rFonts w:ascii="Times New Roman" w:hAnsi="Times New Roman" w:cs="Times New Roman"/>
          <w:sz w:val="24"/>
          <w:szCs w:val="24"/>
        </w:rPr>
        <w:t>Poddał</w:t>
      </w:r>
      <w:r w:rsidR="00353D99">
        <w:rPr>
          <w:rFonts w:ascii="Times New Roman" w:hAnsi="Times New Roman" w:cs="Times New Roman"/>
          <w:sz w:val="24"/>
          <w:szCs w:val="24"/>
        </w:rPr>
        <w:t>a</w:t>
      </w:r>
      <w:r w:rsidRPr="00E6389D">
        <w:rPr>
          <w:rFonts w:ascii="Times New Roman" w:hAnsi="Times New Roman" w:cs="Times New Roman"/>
          <w:sz w:val="24"/>
          <w:szCs w:val="24"/>
        </w:rPr>
        <w:t xml:space="preserve"> porządek obrad sesji pod głosowanie. Za przyję</w:t>
      </w:r>
      <w:r>
        <w:rPr>
          <w:rFonts w:ascii="Times New Roman" w:hAnsi="Times New Roman" w:cs="Times New Roman"/>
          <w:sz w:val="24"/>
          <w:szCs w:val="24"/>
        </w:rPr>
        <w:t>ciem porządku obrad głosowało 1</w:t>
      </w:r>
      <w:r w:rsidR="004F37AE">
        <w:rPr>
          <w:rFonts w:ascii="Times New Roman" w:hAnsi="Times New Roman" w:cs="Times New Roman"/>
          <w:sz w:val="24"/>
          <w:szCs w:val="24"/>
        </w:rPr>
        <w:t>2</w:t>
      </w:r>
      <w:r w:rsidRPr="00E6389D">
        <w:rPr>
          <w:rFonts w:ascii="Times New Roman" w:hAnsi="Times New Roman" w:cs="Times New Roman"/>
          <w:sz w:val="24"/>
          <w:szCs w:val="24"/>
        </w:rPr>
        <w:t xml:space="preserve"> radnych, przeciw 0, wstrzymało 0, porządek został przyjęty. </w:t>
      </w:r>
    </w:p>
    <w:p w14:paraId="6FE8A276" w14:textId="164C9877" w:rsidR="001351C6"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sidR="00353D99">
        <w:rPr>
          <w:rFonts w:ascii="Times New Roman" w:hAnsi="Times New Roman" w:cs="Times New Roman"/>
          <w:sz w:val="24"/>
          <w:szCs w:val="24"/>
        </w:rPr>
        <w:t>P</w:t>
      </w:r>
      <w:r w:rsidRPr="00E6389D">
        <w:rPr>
          <w:rFonts w:ascii="Times New Roman" w:hAnsi="Times New Roman" w:cs="Times New Roman"/>
          <w:sz w:val="24"/>
          <w:szCs w:val="24"/>
        </w:rPr>
        <w:t>rzewodnicząc</w:t>
      </w:r>
      <w:r w:rsidR="00353D99">
        <w:rPr>
          <w:rFonts w:ascii="Times New Roman" w:hAnsi="Times New Roman" w:cs="Times New Roman"/>
          <w:sz w:val="24"/>
          <w:szCs w:val="24"/>
        </w:rPr>
        <w:t>a</w:t>
      </w:r>
      <w:r w:rsidR="001D707F">
        <w:rPr>
          <w:rFonts w:ascii="Times New Roman" w:hAnsi="Times New Roman" w:cs="Times New Roman"/>
          <w:sz w:val="24"/>
          <w:szCs w:val="24"/>
        </w:rPr>
        <w:t xml:space="preserve"> </w:t>
      </w:r>
      <w:r w:rsidRPr="00E6389D">
        <w:rPr>
          <w:rFonts w:ascii="Times New Roman" w:hAnsi="Times New Roman" w:cs="Times New Roman"/>
          <w:sz w:val="24"/>
          <w:szCs w:val="24"/>
        </w:rPr>
        <w:t>stwierdził</w:t>
      </w:r>
      <w:r w:rsidR="00353D99">
        <w:rPr>
          <w:rFonts w:ascii="Times New Roman" w:hAnsi="Times New Roman" w:cs="Times New Roman"/>
          <w:sz w:val="24"/>
          <w:szCs w:val="24"/>
        </w:rPr>
        <w:t>a</w:t>
      </w:r>
      <w:r w:rsidRPr="00E6389D">
        <w:rPr>
          <w:rFonts w:ascii="Times New Roman" w:hAnsi="Times New Roman" w:cs="Times New Roman"/>
          <w:sz w:val="24"/>
          <w:szCs w:val="24"/>
        </w:rPr>
        <w:t>, iż Rada Miejska będzie obradowała według przyjętego porządku obrad. Następnie pr</w:t>
      </w:r>
      <w:r>
        <w:rPr>
          <w:rFonts w:ascii="Times New Roman" w:hAnsi="Times New Roman" w:cs="Times New Roman"/>
          <w:sz w:val="24"/>
          <w:szCs w:val="24"/>
        </w:rPr>
        <w:t>zekazał</w:t>
      </w:r>
      <w:r w:rsidR="00353D99">
        <w:rPr>
          <w:rFonts w:ascii="Times New Roman" w:hAnsi="Times New Roman" w:cs="Times New Roman"/>
          <w:sz w:val="24"/>
          <w:szCs w:val="24"/>
        </w:rPr>
        <w:t>a</w:t>
      </w:r>
      <w:r>
        <w:rPr>
          <w:rFonts w:ascii="Times New Roman" w:hAnsi="Times New Roman" w:cs="Times New Roman"/>
          <w:sz w:val="24"/>
          <w:szCs w:val="24"/>
        </w:rPr>
        <w:t>, iż protokół z obrad X</w:t>
      </w:r>
      <w:r w:rsidR="004E15D3">
        <w:rPr>
          <w:rFonts w:ascii="Times New Roman" w:hAnsi="Times New Roman" w:cs="Times New Roman"/>
          <w:sz w:val="24"/>
          <w:szCs w:val="24"/>
        </w:rPr>
        <w:t>LV</w:t>
      </w:r>
      <w:r w:rsidR="004F37AE">
        <w:rPr>
          <w:rFonts w:ascii="Times New Roman" w:hAnsi="Times New Roman" w:cs="Times New Roman"/>
          <w:sz w:val="24"/>
          <w:szCs w:val="24"/>
        </w:rPr>
        <w:t>I</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t>
      </w:r>
      <w:r w:rsidR="00EB685D">
        <w:rPr>
          <w:rFonts w:ascii="Times New Roman" w:hAnsi="Times New Roman" w:cs="Times New Roman"/>
          <w:sz w:val="24"/>
          <w:szCs w:val="24"/>
        </w:rPr>
        <w:t xml:space="preserve">                 </w:t>
      </w:r>
      <w:r>
        <w:rPr>
          <w:rFonts w:ascii="Times New Roman" w:hAnsi="Times New Roman" w:cs="Times New Roman"/>
          <w:sz w:val="24"/>
          <w:szCs w:val="24"/>
        </w:rPr>
        <w:t>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ie. Za przyjęciem protokołu Nr X</w:t>
      </w:r>
      <w:r w:rsidR="004E15D3">
        <w:rPr>
          <w:rFonts w:ascii="Times New Roman" w:hAnsi="Times New Roman" w:cs="Times New Roman"/>
          <w:sz w:val="24"/>
          <w:szCs w:val="24"/>
        </w:rPr>
        <w:t>LV</w:t>
      </w:r>
      <w:r w:rsidR="004F37AE">
        <w:rPr>
          <w:rFonts w:ascii="Times New Roman" w:hAnsi="Times New Roman" w:cs="Times New Roman"/>
          <w:sz w:val="24"/>
          <w:szCs w:val="24"/>
        </w:rPr>
        <w:t>I</w:t>
      </w:r>
      <w:r>
        <w:rPr>
          <w:rFonts w:ascii="Times New Roman" w:hAnsi="Times New Roman" w:cs="Times New Roman"/>
          <w:sz w:val="24"/>
          <w:szCs w:val="24"/>
        </w:rPr>
        <w:t>/</w:t>
      </w:r>
      <w:r w:rsidR="003C21AD">
        <w:rPr>
          <w:rFonts w:ascii="Times New Roman" w:hAnsi="Times New Roman" w:cs="Times New Roman"/>
          <w:sz w:val="24"/>
          <w:szCs w:val="24"/>
        </w:rPr>
        <w:t>2</w:t>
      </w:r>
      <w:r w:rsidR="004E15D3">
        <w:rPr>
          <w:rFonts w:ascii="Times New Roman" w:hAnsi="Times New Roman" w:cs="Times New Roman"/>
          <w:sz w:val="24"/>
          <w:szCs w:val="24"/>
        </w:rPr>
        <w:t>2</w:t>
      </w:r>
      <w:r w:rsidRPr="00E6389D">
        <w:rPr>
          <w:rFonts w:ascii="Times New Roman" w:hAnsi="Times New Roman" w:cs="Times New Roman"/>
          <w:sz w:val="24"/>
          <w:szCs w:val="24"/>
        </w:rPr>
        <w:t xml:space="preserve"> głosowało </w:t>
      </w:r>
      <w:r>
        <w:rPr>
          <w:rFonts w:ascii="Times New Roman" w:hAnsi="Times New Roman" w:cs="Times New Roman"/>
          <w:sz w:val="24"/>
          <w:szCs w:val="24"/>
        </w:rPr>
        <w:t>1</w:t>
      </w:r>
      <w:r w:rsidR="004F37AE">
        <w:rPr>
          <w:rFonts w:ascii="Times New Roman" w:hAnsi="Times New Roman" w:cs="Times New Roman"/>
          <w:sz w:val="24"/>
          <w:szCs w:val="24"/>
        </w:rPr>
        <w:t>2</w:t>
      </w:r>
      <w:r w:rsidRPr="00E6389D">
        <w:rPr>
          <w:rFonts w:ascii="Times New Roman" w:hAnsi="Times New Roman" w:cs="Times New Roman"/>
          <w:sz w:val="24"/>
          <w:szCs w:val="24"/>
        </w:rPr>
        <w:t xml:space="preserve"> radnych, przeciwnych 0, wstrzymujących 0. </w:t>
      </w:r>
      <w:r w:rsidR="00353D99">
        <w:rPr>
          <w:rFonts w:ascii="Times New Roman" w:hAnsi="Times New Roman" w:cs="Times New Roman"/>
          <w:sz w:val="24"/>
          <w:szCs w:val="24"/>
        </w:rPr>
        <w:t>P</w:t>
      </w:r>
      <w:r w:rsidRPr="00E6389D">
        <w:rPr>
          <w:rFonts w:ascii="Times New Roman" w:hAnsi="Times New Roman" w:cs="Times New Roman"/>
          <w:sz w:val="24"/>
          <w:szCs w:val="24"/>
        </w:rPr>
        <w:t>rzewodnicząc</w:t>
      </w:r>
      <w:r w:rsidR="00353D99">
        <w:rPr>
          <w:rFonts w:ascii="Times New Roman" w:hAnsi="Times New Roman" w:cs="Times New Roman"/>
          <w:sz w:val="24"/>
          <w:szCs w:val="24"/>
        </w:rPr>
        <w:t>a</w:t>
      </w:r>
      <w:r w:rsidRPr="00E6389D">
        <w:rPr>
          <w:rFonts w:ascii="Times New Roman" w:hAnsi="Times New Roman" w:cs="Times New Roman"/>
          <w:sz w:val="24"/>
          <w:szCs w:val="24"/>
        </w:rPr>
        <w:t xml:space="preserve"> Rady stwierdził</w:t>
      </w:r>
      <w:r w:rsidR="00353D99">
        <w:rPr>
          <w:rFonts w:ascii="Times New Roman" w:hAnsi="Times New Roman" w:cs="Times New Roman"/>
          <w:sz w:val="24"/>
          <w:szCs w:val="24"/>
        </w:rPr>
        <w:t>a</w:t>
      </w:r>
      <w:r w:rsidRPr="00E6389D">
        <w:rPr>
          <w:rFonts w:ascii="Times New Roman" w:hAnsi="Times New Roman" w:cs="Times New Roman"/>
          <w:sz w:val="24"/>
          <w:szCs w:val="24"/>
        </w:rPr>
        <w:t>, iż protokół z popr</w:t>
      </w:r>
      <w:r>
        <w:rPr>
          <w:rFonts w:ascii="Times New Roman" w:hAnsi="Times New Roman" w:cs="Times New Roman"/>
          <w:sz w:val="24"/>
          <w:szCs w:val="24"/>
        </w:rPr>
        <w:t>zedniej sesji został przyjęty 1</w:t>
      </w:r>
      <w:r w:rsidR="004F37AE">
        <w:rPr>
          <w:rFonts w:ascii="Times New Roman" w:hAnsi="Times New Roman" w:cs="Times New Roman"/>
          <w:sz w:val="24"/>
          <w:szCs w:val="24"/>
        </w:rPr>
        <w:t>2</w:t>
      </w:r>
      <w:r w:rsidRPr="00E6389D">
        <w:rPr>
          <w:rFonts w:ascii="Times New Roman" w:hAnsi="Times New Roman" w:cs="Times New Roman"/>
          <w:sz w:val="24"/>
          <w:szCs w:val="24"/>
        </w:rPr>
        <w:t xml:space="preserve"> głosami za.</w:t>
      </w:r>
    </w:p>
    <w:p w14:paraId="4AAD6F4B" w14:textId="77777777" w:rsidR="001351C6" w:rsidRDefault="001351C6" w:rsidP="001351C6">
      <w:pPr>
        <w:spacing w:after="0"/>
        <w:jc w:val="both"/>
        <w:rPr>
          <w:rFonts w:ascii="Times New Roman" w:hAnsi="Times New Roman" w:cs="Times New Roman"/>
          <w:sz w:val="24"/>
          <w:szCs w:val="24"/>
        </w:rPr>
      </w:pPr>
    </w:p>
    <w:p w14:paraId="18EDED7C" w14:textId="77777777" w:rsidR="005744D7" w:rsidRDefault="005744D7" w:rsidP="005744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Sprawozdanie z działalności Burmistrza w okresie </w:t>
      </w:r>
      <w:r w:rsidRPr="00B40B2B">
        <w:rPr>
          <w:rFonts w:ascii="Times New Roman" w:hAnsi="Times New Roman" w:cs="Times New Roman"/>
          <w:b/>
          <w:sz w:val="24"/>
          <w:szCs w:val="24"/>
        </w:rPr>
        <w:t>międzysesyjnym.</w:t>
      </w:r>
    </w:p>
    <w:p w14:paraId="7ABC7633" w14:textId="77777777" w:rsidR="005744D7" w:rsidRDefault="005744D7" w:rsidP="005744D7">
      <w:pPr>
        <w:spacing w:after="0" w:line="240" w:lineRule="auto"/>
        <w:jc w:val="both"/>
        <w:rPr>
          <w:rFonts w:ascii="Times New Roman" w:hAnsi="Times New Roman" w:cs="Times New Roman"/>
          <w:b/>
          <w:sz w:val="24"/>
          <w:szCs w:val="24"/>
        </w:rPr>
      </w:pPr>
    </w:p>
    <w:p w14:paraId="6A8B7F5D" w14:textId="3E6B6E62" w:rsidR="005744D7" w:rsidRDefault="005744D7" w:rsidP="005744D7">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6389D">
        <w:rPr>
          <w:rFonts w:ascii="Times New Roman" w:hAnsi="Times New Roman" w:cs="Times New Roman"/>
          <w:sz w:val="24"/>
          <w:szCs w:val="24"/>
        </w:rPr>
        <w:t xml:space="preserve">Przewodnicząca Rady Miejskiej Pani Anna Twardowska poprosiła Burmistrza Chodcza      </w:t>
      </w:r>
      <w:r>
        <w:rPr>
          <w:rFonts w:ascii="Times New Roman" w:hAnsi="Times New Roman" w:cs="Times New Roman"/>
          <w:sz w:val="24"/>
          <w:szCs w:val="24"/>
        </w:rPr>
        <w:t xml:space="preserve">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Burmistrz udzielił informacji, iż  okres międzysesyjny obfitował w wiele wydarzeń i spotkań związanych ze Świętami Bożego Narodzenia i Nowym Rokiem. Boże Narodzenie jest już za nami, Nowy Rok przed nami. </w:t>
      </w:r>
      <w:r w:rsidR="003043F1">
        <w:rPr>
          <w:rFonts w:ascii="Times New Roman" w:hAnsi="Times New Roman" w:cs="Times New Roman"/>
          <w:sz w:val="24"/>
          <w:szCs w:val="24"/>
        </w:rPr>
        <w:t xml:space="preserve">                     </w:t>
      </w:r>
      <w:r>
        <w:rPr>
          <w:rFonts w:ascii="Times New Roman" w:hAnsi="Times New Roman" w:cs="Times New Roman"/>
          <w:sz w:val="24"/>
          <w:szCs w:val="24"/>
        </w:rPr>
        <w:t xml:space="preserve">Z takich głównych i corocznych spotkań odbyła się Powiatowa wystawa stołów wigilijnych </w:t>
      </w:r>
      <w:r w:rsidR="003043F1">
        <w:rPr>
          <w:rFonts w:ascii="Times New Roman" w:hAnsi="Times New Roman" w:cs="Times New Roman"/>
          <w:sz w:val="24"/>
          <w:szCs w:val="24"/>
        </w:rPr>
        <w:t xml:space="preserve">                </w:t>
      </w:r>
      <w:r>
        <w:rPr>
          <w:rFonts w:ascii="Times New Roman" w:hAnsi="Times New Roman" w:cs="Times New Roman"/>
          <w:sz w:val="24"/>
          <w:szCs w:val="24"/>
        </w:rPr>
        <w:t xml:space="preserve">w Izbicy Kujawskiej gdzie naszą gminę reprezentowały dwa koła gospodyń wiejskich: KGW ze Strzyżek i KGW z Zalesia, bardzo serdecznie dziękuję za reprezentowanie naszej gminy na zewnątrz i przygotowanie potraw wigilijnych i świątecznych. Obył się też – raz na 13 lat odbywa się w każdej gminie u nas przypadł w tym roku opłatek strażacki powiatowy w naszej remizie chodeckiej dla całego powiatu włocławskiego, strażacy z całego powiatu zebrali się </w:t>
      </w:r>
      <w:r w:rsidR="003043F1">
        <w:rPr>
          <w:rFonts w:ascii="Times New Roman" w:hAnsi="Times New Roman" w:cs="Times New Roman"/>
          <w:sz w:val="24"/>
          <w:szCs w:val="24"/>
        </w:rPr>
        <w:t xml:space="preserve">                 </w:t>
      </w:r>
      <w:r>
        <w:rPr>
          <w:rFonts w:ascii="Times New Roman" w:hAnsi="Times New Roman" w:cs="Times New Roman"/>
          <w:sz w:val="24"/>
          <w:szCs w:val="24"/>
        </w:rPr>
        <w:t xml:space="preserve">i składali sobie życzenia. Tradycyjnie również odbyło się spotkanie świąteczne w Klubie Seniora. Na zewnątrz reprezentowałem gminę w spotkaniu świąteczno noworocznym </w:t>
      </w:r>
      <w:r w:rsidR="003043F1">
        <w:rPr>
          <w:rFonts w:ascii="Times New Roman" w:hAnsi="Times New Roman" w:cs="Times New Roman"/>
          <w:sz w:val="24"/>
          <w:szCs w:val="24"/>
        </w:rPr>
        <w:t xml:space="preserve">                            </w:t>
      </w:r>
      <w:r>
        <w:rPr>
          <w:rFonts w:ascii="Times New Roman" w:hAnsi="Times New Roman" w:cs="Times New Roman"/>
          <w:sz w:val="24"/>
          <w:szCs w:val="24"/>
        </w:rPr>
        <w:t xml:space="preserve">w Urzędzie Marszałkowskim, gdzie Marszałek województwa kujawsko-pomorskiego </w:t>
      </w:r>
      <w:r w:rsidR="003043F1">
        <w:rPr>
          <w:rFonts w:ascii="Times New Roman" w:hAnsi="Times New Roman" w:cs="Times New Roman"/>
          <w:sz w:val="24"/>
          <w:szCs w:val="24"/>
        </w:rPr>
        <w:t xml:space="preserve">                               </w:t>
      </w:r>
      <w:r>
        <w:rPr>
          <w:rFonts w:ascii="Times New Roman" w:hAnsi="Times New Roman" w:cs="Times New Roman"/>
          <w:sz w:val="24"/>
          <w:szCs w:val="24"/>
        </w:rPr>
        <w:t xml:space="preserve">i wojewoda kujawsko-pomorski zorganizowali w Toruniu takie spotkanie dla samorządowców i nie tylko, z całego województwa kujawsko-pomorskiego. Ze spraw bardziej przyziemnych </w:t>
      </w:r>
      <w:r w:rsidR="003043F1">
        <w:rPr>
          <w:rFonts w:ascii="Times New Roman" w:hAnsi="Times New Roman" w:cs="Times New Roman"/>
          <w:sz w:val="24"/>
          <w:szCs w:val="24"/>
        </w:rPr>
        <w:t xml:space="preserve">                   </w:t>
      </w:r>
      <w:r>
        <w:rPr>
          <w:rFonts w:ascii="Times New Roman" w:hAnsi="Times New Roman" w:cs="Times New Roman"/>
          <w:sz w:val="24"/>
          <w:szCs w:val="24"/>
        </w:rPr>
        <w:t>i pragmatycznych – jesteśmy w przygotowaniu projektów</w:t>
      </w:r>
      <w:r w:rsidR="00393056">
        <w:rPr>
          <w:rFonts w:ascii="Times New Roman" w:hAnsi="Times New Roman" w:cs="Times New Roman"/>
          <w:sz w:val="24"/>
          <w:szCs w:val="24"/>
        </w:rPr>
        <w:t xml:space="preserve"> ponieważ to jest inwestycja dwuetapowa – kanalizacja w miejscowości Huta Chodecka w kierunku Chodcza, jeden etap już jesteśmy po projektowaniu i po decyzji pozwoleń na budowę, złożyliśmy dokumenty </w:t>
      </w:r>
      <w:r w:rsidR="003043F1">
        <w:rPr>
          <w:rFonts w:ascii="Times New Roman" w:hAnsi="Times New Roman" w:cs="Times New Roman"/>
          <w:sz w:val="24"/>
          <w:szCs w:val="24"/>
        </w:rPr>
        <w:t xml:space="preserve">                            </w:t>
      </w:r>
      <w:r w:rsidR="00393056">
        <w:rPr>
          <w:rFonts w:ascii="Times New Roman" w:hAnsi="Times New Roman" w:cs="Times New Roman"/>
          <w:sz w:val="24"/>
          <w:szCs w:val="24"/>
        </w:rPr>
        <w:t xml:space="preserve">w Urzędzie Marszałkowskim na dofinansowanie tej inwestycji – finansowanie będzie wynosiło 100%. Drugi etap też będzie w 100% sfinansowany ale w ramach tzw. Polskiego Ładu na sieć kanalizacyjną. Planowane rozpoczęcie i zakończenie prac to 2023 rok. Ponadto w przyszłym roku planujemy wiele robót drogowych i w tym czasie skupiamy się na przygotowaniu dokumentacji i składaniu dokumentów do Starostwa Powiatowego na pozwolenie na budowę czy też zgłaszamy te inwestycje, mam tutaj na myśli drogi z Polskiego Ładu, będzie ponad </w:t>
      </w:r>
      <w:r w:rsidR="003043F1">
        <w:rPr>
          <w:rFonts w:ascii="Times New Roman" w:hAnsi="Times New Roman" w:cs="Times New Roman"/>
          <w:sz w:val="24"/>
          <w:szCs w:val="24"/>
        </w:rPr>
        <w:t xml:space="preserve">                  </w:t>
      </w:r>
      <w:r w:rsidR="00393056">
        <w:rPr>
          <w:rFonts w:ascii="Times New Roman" w:hAnsi="Times New Roman" w:cs="Times New Roman"/>
          <w:sz w:val="24"/>
          <w:szCs w:val="24"/>
        </w:rPr>
        <w:t xml:space="preserve">6 km dróg. Złożyliśmy również wniosek do Urzędu Marszałkowskiego do wydziału PROW, jest ostatni już prawdopodobnie nabór na przebudowę dróg gminnych i przygotowujemy też wniosek na termomodernizację budynku użyteczności publicznej, budynek Urzędu Miasta </w:t>
      </w:r>
      <w:r w:rsidR="003043F1">
        <w:rPr>
          <w:rFonts w:ascii="Times New Roman" w:hAnsi="Times New Roman" w:cs="Times New Roman"/>
          <w:sz w:val="24"/>
          <w:szCs w:val="24"/>
        </w:rPr>
        <w:t xml:space="preserve">                    </w:t>
      </w:r>
      <w:r w:rsidR="00393056">
        <w:rPr>
          <w:rFonts w:ascii="Times New Roman" w:hAnsi="Times New Roman" w:cs="Times New Roman"/>
          <w:sz w:val="24"/>
          <w:szCs w:val="24"/>
        </w:rPr>
        <w:t xml:space="preserve">i Gminy, Urząd Marszałkowski też ostatni już nabór ogłosił w ramach programu RPO czyli 85% dofinansowania – planujemy zmodernizować ogrzewanie w Urzędzie, w tym budynku, </w:t>
      </w:r>
      <w:r w:rsidR="003043F1">
        <w:rPr>
          <w:rFonts w:ascii="Times New Roman" w:hAnsi="Times New Roman" w:cs="Times New Roman"/>
          <w:sz w:val="24"/>
          <w:szCs w:val="24"/>
        </w:rPr>
        <w:t xml:space="preserve">            </w:t>
      </w:r>
      <w:r w:rsidR="00393056">
        <w:rPr>
          <w:rFonts w:ascii="Times New Roman" w:hAnsi="Times New Roman" w:cs="Times New Roman"/>
          <w:sz w:val="24"/>
          <w:szCs w:val="24"/>
        </w:rPr>
        <w:t xml:space="preserve">w którym jesteśmy. Mamy już kilkunastoletni piec na ekogroszek. Planujemy dwa rozwiązania, zobaczymy, które będzie dla nas bardziej korzystne, czekamy na audytora. Rozważany jest piec gazowy ze zbiornikiem zewnętrznym, od razu powiem jestem jakoś mniej pozytywnie do niego nastawiony i pompa ciepła ale nie powietrzna tylko ziemna. Jest to inwestycja bardzo droga </w:t>
      </w:r>
      <w:r w:rsidR="00393056">
        <w:rPr>
          <w:rFonts w:ascii="Times New Roman" w:hAnsi="Times New Roman" w:cs="Times New Roman"/>
          <w:sz w:val="24"/>
          <w:szCs w:val="24"/>
        </w:rPr>
        <w:lastRenderedPageBreak/>
        <w:t xml:space="preserve">jeżeli chodzi o tą pompę ciepła bo przykładowo taki mamy szacunek na razie bez projektanta, szacunek wykonawcy to koszt około 450 tyś zł. taka pompa ciepła ale z dofinansowaniem 85% do wartości brutto to myślę, że taka szansa </w:t>
      </w:r>
      <w:r w:rsidR="0059052F">
        <w:rPr>
          <w:rFonts w:ascii="Times New Roman" w:hAnsi="Times New Roman" w:cs="Times New Roman"/>
          <w:sz w:val="24"/>
          <w:szCs w:val="24"/>
        </w:rPr>
        <w:t xml:space="preserve">może </w:t>
      </w:r>
      <w:r w:rsidR="00393056">
        <w:rPr>
          <w:rFonts w:ascii="Times New Roman" w:hAnsi="Times New Roman" w:cs="Times New Roman"/>
          <w:sz w:val="24"/>
          <w:szCs w:val="24"/>
        </w:rPr>
        <w:t>się nigdy nie</w:t>
      </w:r>
      <w:r w:rsidR="0059052F">
        <w:rPr>
          <w:rFonts w:ascii="Times New Roman" w:hAnsi="Times New Roman" w:cs="Times New Roman"/>
          <w:sz w:val="24"/>
          <w:szCs w:val="24"/>
        </w:rPr>
        <w:t xml:space="preserve"> powtórzyć na realizację takiego zadania, przy okazji z możliwością montażu dodatkowych paneli fotowoltaicznych do około 50 łącznie megawatów, mamy w tej chwili 10 czyli jeszcze 40 byśmy mogli założyć wraz </w:t>
      </w:r>
      <w:r w:rsidR="003043F1">
        <w:rPr>
          <w:rFonts w:ascii="Times New Roman" w:hAnsi="Times New Roman" w:cs="Times New Roman"/>
          <w:sz w:val="24"/>
          <w:szCs w:val="24"/>
        </w:rPr>
        <w:t xml:space="preserve">                     </w:t>
      </w:r>
      <w:r w:rsidR="0059052F">
        <w:rPr>
          <w:rFonts w:ascii="Times New Roman" w:hAnsi="Times New Roman" w:cs="Times New Roman"/>
          <w:sz w:val="24"/>
          <w:szCs w:val="24"/>
        </w:rPr>
        <w:t xml:space="preserve">z akumulatorami, które by nam gromadziły ta energię wyprodukowaną w sezonie, kiedy bardziej, więcej produkuje fotowoltaika czyli wiosna, jesień, lato żebyśmy mogli korzystać </w:t>
      </w:r>
      <w:r w:rsidR="003043F1">
        <w:rPr>
          <w:rFonts w:ascii="Times New Roman" w:hAnsi="Times New Roman" w:cs="Times New Roman"/>
          <w:sz w:val="24"/>
          <w:szCs w:val="24"/>
        </w:rPr>
        <w:t xml:space="preserve">                  </w:t>
      </w:r>
      <w:r w:rsidR="0059052F">
        <w:rPr>
          <w:rFonts w:ascii="Times New Roman" w:hAnsi="Times New Roman" w:cs="Times New Roman"/>
          <w:sz w:val="24"/>
          <w:szCs w:val="24"/>
        </w:rPr>
        <w:t xml:space="preserve">z tej energii w sezonie zimowym. Jeżeli to wszystko by nam się spięło to skłaniałbym się przy tej pompie ciepła ziemnej, jednak mimo jej ogromnej, bardzo wysokiej ceny, ale tylko dlatego przy tej pompie bo było by takie dofinansowanie. Jeżeli to dofinansowanie z jakiś przyczyn by nam tutaj, byśmy nie mogli z tego skorzystać to wtedy będziemy się skłaniać do typowego pieca gazowego z butlą zewnętrzną. Też mamy wstępy kosztorys zrobiony. Kwota przebudowy instalacji nowych dwóch pieców, bo piece muszą być dwa awaryjnie plus butla to około 90 tyś zł. aczkolwiek skłaniam się na ten moment do tej pompy ciepła bo wstępnie liczyłem, że zainwestowalibyśmy jako Gmina w to źródło około 65 tyś. zł. więc byłby to dla nas koszt akceptowalny, przy praktycznie później bez kosztowej obsługi gdyby fotowoltaika mogła być założona o takiej mocy jakiej mówię. To są najważniejsze w tej chwili rzeczy, którymi wraz </w:t>
      </w:r>
      <w:r w:rsidR="003043F1">
        <w:rPr>
          <w:rFonts w:ascii="Times New Roman" w:hAnsi="Times New Roman" w:cs="Times New Roman"/>
          <w:sz w:val="24"/>
          <w:szCs w:val="24"/>
        </w:rPr>
        <w:t xml:space="preserve">                  </w:t>
      </w:r>
      <w:r w:rsidR="0059052F">
        <w:rPr>
          <w:rFonts w:ascii="Times New Roman" w:hAnsi="Times New Roman" w:cs="Times New Roman"/>
          <w:sz w:val="24"/>
          <w:szCs w:val="24"/>
        </w:rPr>
        <w:t xml:space="preserve">z pracownikami ze strony inwestycyjnej zajmujemy się teraz w dniach ostatnich, ponieważ jeśli chodzi o termomodernizację termin składania wniosku jest do połowy stycznia. Tam na szczęście nie są potrzebne pozwolenia na budowę </w:t>
      </w:r>
      <w:r w:rsidR="00F27966">
        <w:rPr>
          <w:rFonts w:ascii="Times New Roman" w:hAnsi="Times New Roman" w:cs="Times New Roman"/>
          <w:sz w:val="24"/>
          <w:szCs w:val="24"/>
        </w:rPr>
        <w:t>i zgłoszenia aczkolwiek jeżeli chodzi o prace takie projektowe, koncepcyjne co do tych prac jest to wymagane, sporo osób jest w to na ten moment zaangażowanych, mam na myśli projektantów z różnych dziedzin,</w:t>
      </w:r>
      <w:r w:rsidR="003043F1">
        <w:rPr>
          <w:rFonts w:ascii="Times New Roman" w:hAnsi="Times New Roman" w:cs="Times New Roman"/>
          <w:sz w:val="24"/>
          <w:szCs w:val="24"/>
        </w:rPr>
        <w:t xml:space="preserve"> </w:t>
      </w:r>
      <w:r w:rsidR="00F27966">
        <w:rPr>
          <w:rFonts w:ascii="Times New Roman" w:hAnsi="Times New Roman" w:cs="Times New Roman"/>
          <w:sz w:val="24"/>
          <w:szCs w:val="24"/>
        </w:rPr>
        <w:t xml:space="preserve">odnośnie energetyki też ale i obciążenia dachów i też odnoście pomy ciepła. Nad tym pracujemy. </w:t>
      </w:r>
      <w:r w:rsidR="0059052F">
        <w:rPr>
          <w:rFonts w:ascii="Times New Roman" w:hAnsi="Times New Roman" w:cs="Times New Roman"/>
          <w:sz w:val="24"/>
          <w:szCs w:val="24"/>
        </w:rPr>
        <w:t xml:space="preserve">    </w:t>
      </w:r>
      <w:r w:rsidR="00393056">
        <w:rPr>
          <w:rFonts w:ascii="Times New Roman" w:hAnsi="Times New Roman" w:cs="Times New Roman"/>
          <w:sz w:val="24"/>
          <w:szCs w:val="24"/>
        </w:rPr>
        <w:t xml:space="preserve">  </w:t>
      </w:r>
    </w:p>
    <w:p w14:paraId="2A1F3E17" w14:textId="77777777" w:rsidR="005744D7" w:rsidRDefault="005744D7" w:rsidP="005744D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Dyskusji nie było. Na tym zakończono.</w:t>
      </w:r>
    </w:p>
    <w:p w14:paraId="0B9DC23D" w14:textId="77777777" w:rsidR="005744D7" w:rsidRDefault="005744D7" w:rsidP="005744D7">
      <w:pPr>
        <w:tabs>
          <w:tab w:val="left" w:pos="284"/>
        </w:tabs>
        <w:spacing w:after="0" w:line="240" w:lineRule="auto"/>
        <w:jc w:val="both"/>
        <w:rPr>
          <w:rFonts w:ascii="Times New Roman" w:hAnsi="Times New Roman" w:cs="Times New Roman"/>
          <w:sz w:val="24"/>
          <w:szCs w:val="24"/>
        </w:rPr>
      </w:pPr>
    </w:p>
    <w:p w14:paraId="3E315562" w14:textId="77777777" w:rsidR="005744D7" w:rsidRDefault="005744D7" w:rsidP="005744D7">
      <w:pPr>
        <w:tabs>
          <w:tab w:val="left" w:pos="284"/>
        </w:tabs>
        <w:spacing w:after="0" w:line="240" w:lineRule="auto"/>
        <w:jc w:val="both"/>
        <w:rPr>
          <w:rFonts w:ascii="Times New Roman" w:hAnsi="Times New Roman" w:cs="Times New Roman"/>
          <w:sz w:val="24"/>
          <w:szCs w:val="24"/>
        </w:rPr>
      </w:pPr>
    </w:p>
    <w:p w14:paraId="05A5656D" w14:textId="77777777" w:rsidR="005744D7" w:rsidRPr="00D76FEF" w:rsidRDefault="005744D7" w:rsidP="005744D7">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Ad.3 Sprawozdania o odbytych posiedzeniach  Komisji  Rady  Miejskiej w okresie  </w:t>
      </w:r>
    </w:p>
    <w:p w14:paraId="3530AB63" w14:textId="77777777" w:rsidR="005744D7" w:rsidRDefault="005744D7" w:rsidP="005744D7">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      międzysesyjnym – Przewodniczący Komisji.</w:t>
      </w:r>
    </w:p>
    <w:p w14:paraId="272BD5ED" w14:textId="77777777" w:rsidR="005744D7" w:rsidRDefault="005744D7" w:rsidP="005744D7">
      <w:pPr>
        <w:spacing w:after="0"/>
        <w:jc w:val="both"/>
        <w:rPr>
          <w:rFonts w:ascii="Times New Roman" w:hAnsi="Times New Roman" w:cs="Times New Roman"/>
          <w:b/>
          <w:sz w:val="24"/>
          <w:szCs w:val="24"/>
        </w:rPr>
      </w:pPr>
    </w:p>
    <w:p w14:paraId="57BA9A38" w14:textId="77777777" w:rsidR="005744D7" w:rsidRPr="00E6389D" w:rsidRDefault="005744D7" w:rsidP="005744D7">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E6389D">
        <w:rPr>
          <w:rFonts w:ascii="Times New Roman" w:hAnsi="Times New Roman" w:cs="Times New Roman"/>
          <w:sz w:val="24"/>
          <w:szCs w:val="24"/>
        </w:rPr>
        <w:t>Przewodnicząca Rady Miejskiej poprosiła Przewodniczących Komis</w:t>
      </w:r>
      <w:r>
        <w:rPr>
          <w:rFonts w:ascii="Times New Roman" w:hAnsi="Times New Roman" w:cs="Times New Roman"/>
          <w:sz w:val="24"/>
          <w:szCs w:val="24"/>
        </w:rPr>
        <w:t xml:space="preserve">ji stałych                                  </w:t>
      </w:r>
      <w:r w:rsidRPr="00E6389D">
        <w:rPr>
          <w:rFonts w:ascii="Times New Roman" w:hAnsi="Times New Roman" w:cs="Times New Roman"/>
          <w:sz w:val="24"/>
          <w:szCs w:val="24"/>
        </w:rPr>
        <w:t xml:space="preserve">o przedłożenie sprawozdań ze swych posiedzeń w okresie międzysesyjnym.              </w:t>
      </w:r>
    </w:p>
    <w:p w14:paraId="2CBB4E3B" w14:textId="659A45B5" w:rsidR="005744D7" w:rsidRDefault="005744D7" w:rsidP="005744D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w:t>
      </w:r>
      <w:r w:rsidR="00F27966">
        <w:rPr>
          <w:rFonts w:ascii="Times New Roman" w:hAnsi="Times New Roman" w:cs="Times New Roman"/>
          <w:sz w:val="24"/>
          <w:szCs w:val="24"/>
        </w:rPr>
        <w:t xml:space="preserve">Komisja Budżetu i Finansów – radny Grzegorz Makowiecki przedstawił, iż Komisja                       w okresie międzysesyjnym obradowała raz. Przewodnia tematyka to zmiany do budżetu Miasta i Gminy Chodecz na rok 2022 i WPF 2022-2033, budżet na rok 2023 oraz WPF 2023-2033. Rozmawialiśmy także o tym, o czym wspomniał Burmistrz, o dofinansowaniu w 100% kanalizacji. Rozpatrywaliśmy również pisma skierowane do Komisji. </w:t>
      </w:r>
    </w:p>
    <w:p w14:paraId="1A8DE98D" w14:textId="432E5CDC" w:rsidR="00F27966" w:rsidRDefault="005744D7" w:rsidP="005744D7">
      <w:pPr>
        <w:tabs>
          <w:tab w:val="left" w:pos="142"/>
        </w:tabs>
        <w:jc w:val="both"/>
        <w:rPr>
          <w:rFonts w:ascii="Times New Roman" w:hAnsi="Times New Roman" w:cs="Times New Roman"/>
          <w:sz w:val="24"/>
          <w:szCs w:val="24"/>
        </w:rPr>
      </w:pPr>
      <w:r w:rsidRPr="00E6389D">
        <w:rPr>
          <w:rFonts w:ascii="Times New Roman" w:hAnsi="Times New Roman" w:cs="Times New Roman"/>
          <w:sz w:val="24"/>
          <w:szCs w:val="24"/>
        </w:rPr>
        <w:t xml:space="preserve">2) </w:t>
      </w:r>
      <w:r w:rsidR="00F27966" w:rsidRPr="00E6389D">
        <w:rPr>
          <w:rFonts w:ascii="Times New Roman" w:hAnsi="Times New Roman" w:cs="Times New Roman"/>
          <w:sz w:val="24"/>
          <w:szCs w:val="24"/>
        </w:rPr>
        <w:t>Komisj</w:t>
      </w:r>
      <w:r w:rsidR="00F27966">
        <w:rPr>
          <w:rFonts w:ascii="Times New Roman" w:hAnsi="Times New Roman" w:cs="Times New Roman"/>
          <w:sz w:val="24"/>
          <w:szCs w:val="24"/>
        </w:rPr>
        <w:t>a</w:t>
      </w:r>
      <w:r w:rsidR="00F27966" w:rsidRPr="00E6389D">
        <w:rPr>
          <w:rFonts w:ascii="Times New Roman" w:hAnsi="Times New Roman" w:cs="Times New Roman"/>
          <w:sz w:val="24"/>
          <w:szCs w:val="24"/>
        </w:rPr>
        <w:t xml:space="preserve"> </w:t>
      </w:r>
      <w:r w:rsidR="00F27966">
        <w:rPr>
          <w:rFonts w:ascii="Times New Roman" w:hAnsi="Times New Roman" w:cs="Times New Roman"/>
          <w:sz w:val="24"/>
          <w:szCs w:val="24"/>
        </w:rPr>
        <w:t>Rewizyjna – radny Sikorski Adam</w:t>
      </w:r>
      <w:r w:rsidR="00F27966" w:rsidRPr="00E6389D">
        <w:rPr>
          <w:rFonts w:ascii="Times New Roman" w:hAnsi="Times New Roman" w:cs="Times New Roman"/>
          <w:sz w:val="24"/>
          <w:szCs w:val="24"/>
        </w:rPr>
        <w:t xml:space="preserve"> przedstawił, iż Komisja w okresie międzysesyjnym </w:t>
      </w:r>
      <w:r w:rsidR="00F27966">
        <w:rPr>
          <w:rFonts w:ascii="Times New Roman" w:hAnsi="Times New Roman" w:cs="Times New Roman"/>
          <w:sz w:val="24"/>
          <w:szCs w:val="24"/>
        </w:rPr>
        <w:t>nie obradowała.</w:t>
      </w:r>
    </w:p>
    <w:p w14:paraId="41BCF2EF" w14:textId="7EC416F7" w:rsidR="005744D7" w:rsidRDefault="005744D7" w:rsidP="005744D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 Przewodniczący Komisji Rolnej i Infrastruktury Technicznej – radny Feliniak Wiesław przedstawił, iż w okresie międzysesyjnym Komisja </w:t>
      </w:r>
      <w:r w:rsidR="00F27966">
        <w:rPr>
          <w:rFonts w:ascii="Times New Roman" w:hAnsi="Times New Roman" w:cs="Times New Roman"/>
          <w:sz w:val="24"/>
          <w:szCs w:val="24"/>
        </w:rPr>
        <w:t>nie obradowała.</w:t>
      </w:r>
    </w:p>
    <w:p w14:paraId="08C085D5" w14:textId="5DE6AD15" w:rsidR="005744D7" w:rsidRDefault="005744D7" w:rsidP="005744D7">
      <w:pPr>
        <w:tabs>
          <w:tab w:val="left" w:pos="142"/>
        </w:tabs>
        <w:jc w:val="both"/>
        <w:rPr>
          <w:rFonts w:ascii="Times New Roman" w:hAnsi="Times New Roman" w:cs="Times New Roman"/>
          <w:sz w:val="24"/>
          <w:szCs w:val="24"/>
        </w:rPr>
      </w:pPr>
      <w:r>
        <w:rPr>
          <w:rFonts w:ascii="Times New Roman" w:hAnsi="Times New Roman" w:cs="Times New Roman"/>
          <w:sz w:val="24"/>
          <w:szCs w:val="24"/>
        </w:rPr>
        <w:t>4</w:t>
      </w:r>
      <w:r w:rsidRPr="00E6389D">
        <w:rPr>
          <w:rFonts w:ascii="Times New Roman" w:hAnsi="Times New Roman" w:cs="Times New Roman"/>
          <w:sz w:val="24"/>
          <w:szCs w:val="24"/>
        </w:rPr>
        <w:t>) Przewodniczący Komisji Obywatelskiej i Ochrony Środowiska – radna Ewa Kwiatkowska przekazała</w:t>
      </w:r>
      <w:r>
        <w:rPr>
          <w:rFonts w:ascii="Times New Roman" w:hAnsi="Times New Roman" w:cs="Times New Roman"/>
          <w:sz w:val="24"/>
          <w:szCs w:val="24"/>
        </w:rPr>
        <w:t>,</w:t>
      </w:r>
      <w:r w:rsidRPr="00E6389D">
        <w:rPr>
          <w:rFonts w:ascii="Times New Roman" w:hAnsi="Times New Roman" w:cs="Times New Roman"/>
          <w:sz w:val="24"/>
          <w:szCs w:val="24"/>
        </w:rPr>
        <w:t xml:space="preserve"> iż w okresie mię</w:t>
      </w:r>
      <w:r>
        <w:rPr>
          <w:rFonts w:ascii="Times New Roman" w:hAnsi="Times New Roman" w:cs="Times New Roman"/>
          <w:sz w:val="24"/>
          <w:szCs w:val="24"/>
        </w:rPr>
        <w:t>dzysesyjnym Komisja o</w:t>
      </w:r>
      <w:r w:rsidR="00F27966">
        <w:rPr>
          <w:rFonts w:ascii="Times New Roman" w:hAnsi="Times New Roman" w:cs="Times New Roman"/>
          <w:sz w:val="24"/>
          <w:szCs w:val="24"/>
        </w:rPr>
        <w:t xml:space="preserve">dbyła jedno posiedzenie, na którym analizowane były projekty uchwał na dzisiejszą sesję oraz korespondencja skierowana do Komisji. </w:t>
      </w:r>
      <w:r>
        <w:rPr>
          <w:rFonts w:ascii="Times New Roman" w:hAnsi="Times New Roman" w:cs="Times New Roman"/>
          <w:sz w:val="24"/>
          <w:szCs w:val="24"/>
        </w:rPr>
        <w:t xml:space="preserve"> </w:t>
      </w:r>
    </w:p>
    <w:p w14:paraId="2F936E41" w14:textId="16CE275E" w:rsidR="00F27966" w:rsidRDefault="005744D7" w:rsidP="00F27966">
      <w:pPr>
        <w:tabs>
          <w:tab w:val="left" w:pos="142"/>
        </w:tabs>
        <w:jc w:val="both"/>
        <w:rPr>
          <w:rFonts w:ascii="Times New Roman" w:hAnsi="Times New Roman" w:cs="Times New Roman"/>
          <w:sz w:val="24"/>
          <w:szCs w:val="24"/>
        </w:rPr>
      </w:pPr>
      <w:r>
        <w:rPr>
          <w:rFonts w:ascii="Times New Roman" w:hAnsi="Times New Roman" w:cs="Times New Roman"/>
          <w:sz w:val="24"/>
          <w:szCs w:val="24"/>
        </w:rPr>
        <w:lastRenderedPageBreak/>
        <w:t>5</w:t>
      </w:r>
      <w:r w:rsidRPr="00E6389D">
        <w:rPr>
          <w:rFonts w:ascii="Times New Roman" w:hAnsi="Times New Roman" w:cs="Times New Roman"/>
          <w:sz w:val="24"/>
          <w:szCs w:val="24"/>
        </w:rPr>
        <w:t xml:space="preserve">) </w:t>
      </w:r>
      <w:r w:rsidR="00F27966">
        <w:rPr>
          <w:rFonts w:ascii="Times New Roman" w:hAnsi="Times New Roman" w:cs="Times New Roman"/>
          <w:sz w:val="24"/>
          <w:szCs w:val="24"/>
        </w:rPr>
        <w:t>P</w:t>
      </w:r>
      <w:r w:rsidR="00F27966" w:rsidRPr="00E6389D">
        <w:rPr>
          <w:rFonts w:ascii="Times New Roman" w:hAnsi="Times New Roman" w:cs="Times New Roman"/>
          <w:sz w:val="24"/>
          <w:szCs w:val="24"/>
        </w:rPr>
        <w:t>rzewodniczący Komisji Skarg, Wnioskó</w:t>
      </w:r>
      <w:r w:rsidR="00F27966">
        <w:rPr>
          <w:rFonts w:ascii="Times New Roman" w:hAnsi="Times New Roman" w:cs="Times New Roman"/>
          <w:sz w:val="24"/>
          <w:szCs w:val="24"/>
        </w:rPr>
        <w:t xml:space="preserve">w i Petycji – radny Łuczak Roman </w:t>
      </w:r>
      <w:r w:rsidR="00F27966" w:rsidRPr="00E6389D">
        <w:rPr>
          <w:rFonts w:ascii="Times New Roman" w:hAnsi="Times New Roman" w:cs="Times New Roman"/>
          <w:sz w:val="24"/>
          <w:szCs w:val="24"/>
        </w:rPr>
        <w:t xml:space="preserve">przekazał, </w:t>
      </w:r>
      <w:r w:rsidR="003043F1">
        <w:rPr>
          <w:rFonts w:ascii="Times New Roman" w:hAnsi="Times New Roman" w:cs="Times New Roman"/>
          <w:sz w:val="24"/>
          <w:szCs w:val="24"/>
        </w:rPr>
        <w:t xml:space="preserve">                   </w:t>
      </w:r>
      <w:r w:rsidR="00F27966" w:rsidRPr="00E6389D">
        <w:rPr>
          <w:rFonts w:ascii="Times New Roman" w:hAnsi="Times New Roman" w:cs="Times New Roman"/>
          <w:sz w:val="24"/>
          <w:szCs w:val="24"/>
        </w:rPr>
        <w:t>iż w okresie międzysesyjnym Komisja</w:t>
      </w:r>
      <w:r w:rsidR="00F27966">
        <w:rPr>
          <w:rFonts w:ascii="Times New Roman" w:hAnsi="Times New Roman" w:cs="Times New Roman"/>
          <w:sz w:val="24"/>
          <w:szCs w:val="24"/>
        </w:rPr>
        <w:t xml:space="preserve"> nie obradowała.</w:t>
      </w:r>
    </w:p>
    <w:p w14:paraId="60A9818E" w14:textId="45F99073" w:rsidR="00F27966" w:rsidRDefault="00F27966" w:rsidP="005744D7">
      <w:pPr>
        <w:tabs>
          <w:tab w:val="left" w:pos="142"/>
        </w:tabs>
        <w:jc w:val="both"/>
        <w:rPr>
          <w:rFonts w:ascii="Times New Roman" w:hAnsi="Times New Roman" w:cs="Times New Roman"/>
          <w:sz w:val="24"/>
          <w:szCs w:val="24"/>
        </w:rPr>
      </w:pPr>
    </w:p>
    <w:p w14:paraId="552AE200" w14:textId="595970F6" w:rsidR="005744D7" w:rsidRDefault="00F27966" w:rsidP="005744D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6) </w:t>
      </w:r>
      <w:r w:rsidR="005744D7">
        <w:rPr>
          <w:rFonts w:ascii="Times New Roman" w:hAnsi="Times New Roman" w:cs="Times New Roman"/>
          <w:sz w:val="24"/>
          <w:szCs w:val="24"/>
        </w:rPr>
        <w:t xml:space="preserve">Przewodniczący Komisji Oświaty, Zdrowia, Kultury i Sportu – radny Stempczyński Jerzy przedstawił, iż Komisja w okresie międzysesyjnym </w:t>
      </w:r>
      <w:r>
        <w:rPr>
          <w:rFonts w:ascii="Times New Roman" w:hAnsi="Times New Roman" w:cs="Times New Roman"/>
          <w:sz w:val="24"/>
          <w:szCs w:val="24"/>
        </w:rPr>
        <w:t xml:space="preserve">nie </w:t>
      </w:r>
      <w:r w:rsidR="005744D7">
        <w:rPr>
          <w:rFonts w:ascii="Times New Roman" w:hAnsi="Times New Roman" w:cs="Times New Roman"/>
          <w:sz w:val="24"/>
          <w:szCs w:val="24"/>
        </w:rPr>
        <w:t>obradowała</w:t>
      </w:r>
      <w:r>
        <w:rPr>
          <w:rFonts w:ascii="Times New Roman" w:hAnsi="Times New Roman" w:cs="Times New Roman"/>
          <w:sz w:val="24"/>
          <w:szCs w:val="24"/>
        </w:rPr>
        <w:t xml:space="preserve">, natomiast członkowie Komisji uczestniczyli w szeregu imprez społeczno </w:t>
      </w:r>
      <w:r w:rsidR="003B1F78">
        <w:rPr>
          <w:rFonts w:ascii="Times New Roman" w:hAnsi="Times New Roman" w:cs="Times New Roman"/>
          <w:sz w:val="24"/>
          <w:szCs w:val="24"/>
        </w:rPr>
        <w:t>–</w:t>
      </w:r>
      <w:r>
        <w:rPr>
          <w:rFonts w:ascii="Times New Roman" w:hAnsi="Times New Roman" w:cs="Times New Roman"/>
          <w:sz w:val="24"/>
          <w:szCs w:val="24"/>
        </w:rPr>
        <w:t xml:space="preserve"> kulturalnych</w:t>
      </w:r>
      <w:r w:rsidR="003B1F78">
        <w:rPr>
          <w:rFonts w:ascii="Times New Roman" w:hAnsi="Times New Roman" w:cs="Times New Roman"/>
          <w:sz w:val="24"/>
          <w:szCs w:val="24"/>
        </w:rPr>
        <w:t xml:space="preserve"> w naszej gminie. Między innymi z koleżanką Anną Adryjańczyk i z kolegą Adamem Sikorskim i wieloma innymi radnymi i z Przewodniczącą braliśmy udział m.in. tylko wymienię bo tych imprez było bardzo dużo. Braliśmy udział w jasełkach w szkole podstawowej w Chodczu, w PCKZiU w Chodczu w szkole średniej, w koncercie kolęd, który był zorganizowany w remizie, a także w imprezie w przedszkolu, gdzie pięknie prezentowały się przedszkolaki, a także impreza w Klubie Seniora. Wszystkie imprezy wzruszające, były utrzymane w klimacie Świąt Bożego Narodzenia, a chwile spędzone czy to z młodzieżą, dziećmi czy z osobami starszymi dla nas jako radnych bezcenne i niepowtarzalne.   </w:t>
      </w:r>
    </w:p>
    <w:p w14:paraId="692CEAC5" w14:textId="77777777" w:rsidR="005744D7" w:rsidRPr="000E056E" w:rsidRDefault="005744D7" w:rsidP="005744D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7B37806C" w14:textId="77777777" w:rsidR="005744D7" w:rsidRDefault="005744D7" w:rsidP="005744D7">
      <w:pPr>
        <w:spacing w:after="0"/>
        <w:jc w:val="both"/>
        <w:rPr>
          <w:rFonts w:ascii="Times New Roman" w:hAnsi="Times New Roman" w:cs="Times New Roman"/>
          <w:b/>
          <w:sz w:val="24"/>
          <w:szCs w:val="24"/>
        </w:rPr>
      </w:pPr>
    </w:p>
    <w:p w14:paraId="6EE7CFA8" w14:textId="1C25EEB4" w:rsidR="009210D1" w:rsidRDefault="00353D99" w:rsidP="0082333B">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ar-SA"/>
        </w:rPr>
        <w:t xml:space="preserve">Ad </w:t>
      </w:r>
      <w:r w:rsidR="003B1F78">
        <w:rPr>
          <w:rFonts w:ascii="Times New Roman" w:eastAsia="Times New Roman" w:hAnsi="Times New Roman" w:cs="Times New Roman"/>
          <w:b/>
          <w:bCs/>
          <w:sz w:val="24"/>
          <w:szCs w:val="24"/>
          <w:lang w:eastAsia="ar-SA"/>
        </w:rPr>
        <w:t>4</w:t>
      </w:r>
      <w:r w:rsidR="0041004D">
        <w:rPr>
          <w:rFonts w:ascii="Times New Roman" w:eastAsia="Times New Roman" w:hAnsi="Times New Roman" w:cs="Times New Roman"/>
          <w:b/>
          <w:bCs/>
          <w:sz w:val="24"/>
          <w:szCs w:val="24"/>
          <w:lang w:eastAsia="ar-SA"/>
        </w:rPr>
        <w:t xml:space="preserve">. </w:t>
      </w:r>
      <w:bookmarkStart w:id="15" w:name="_Hlk123822006"/>
      <w:r w:rsidR="009210D1" w:rsidRPr="000630BD">
        <w:rPr>
          <w:rFonts w:ascii="Times New Roman" w:eastAsia="Times New Roman" w:hAnsi="Times New Roman" w:cs="Times New Roman"/>
          <w:b/>
          <w:bCs/>
          <w:sz w:val="24"/>
          <w:szCs w:val="24"/>
          <w:lang w:eastAsia="ar-SA"/>
        </w:rPr>
        <w:t xml:space="preserve">Podjęcie uchwały zmieniającej uchwałę w sprawie uchwalenia budżetu Miasta </w:t>
      </w:r>
      <w:r w:rsidR="009210D1">
        <w:rPr>
          <w:rFonts w:ascii="Times New Roman" w:eastAsia="Times New Roman" w:hAnsi="Times New Roman" w:cs="Times New Roman"/>
          <w:b/>
          <w:bCs/>
          <w:sz w:val="24"/>
          <w:szCs w:val="24"/>
          <w:lang w:eastAsia="ar-SA"/>
        </w:rPr>
        <w:t xml:space="preserve">                     </w:t>
      </w:r>
      <w:r w:rsidR="009210D1" w:rsidRPr="000630BD">
        <w:rPr>
          <w:rFonts w:ascii="Times New Roman" w:eastAsia="Times New Roman" w:hAnsi="Times New Roman" w:cs="Times New Roman"/>
          <w:b/>
          <w:bCs/>
          <w:sz w:val="24"/>
          <w:szCs w:val="24"/>
          <w:lang w:eastAsia="ar-SA"/>
        </w:rPr>
        <w:t>i Gminy Chodecz na rok 202</w:t>
      </w:r>
      <w:r w:rsidR="00DD3D0C">
        <w:rPr>
          <w:rFonts w:ascii="Times New Roman" w:eastAsia="Times New Roman" w:hAnsi="Times New Roman" w:cs="Times New Roman"/>
          <w:b/>
          <w:bCs/>
          <w:sz w:val="24"/>
          <w:szCs w:val="24"/>
          <w:lang w:eastAsia="ar-SA"/>
        </w:rPr>
        <w:t>2</w:t>
      </w:r>
      <w:r w:rsidR="009210D1" w:rsidRPr="000630BD">
        <w:rPr>
          <w:rFonts w:ascii="Times New Roman" w:eastAsia="Times New Roman" w:hAnsi="Times New Roman" w:cs="Times New Roman"/>
          <w:b/>
          <w:bCs/>
          <w:sz w:val="24"/>
          <w:szCs w:val="24"/>
          <w:lang w:eastAsia="ar-SA"/>
        </w:rPr>
        <w:t>.</w:t>
      </w:r>
    </w:p>
    <w:bookmarkEnd w:id="15"/>
    <w:p w14:paraId="65D7D071" w14:textId="77777777" w:rsidR="0082333B" w:rsidRPr="0082333B" w:rsidRDefault="0082333B" w:rsidP="0082333B">
      <w:pPr>
        <w:spacing w:after="0"/>
        <w:jc w:val="both"/>
        <w:rPr>
          <w:rFonts w:ascii="Times New Roman" w:hAnsi="Times New Roman" w:cs="Times New Roman"/>
          <w:sz w:val="24"/>
          <w:szCs w:val="24"/>
        </w:rPr>
      </w:pPr>
    </w:p>
    <w:p w14:paraId="4BB64E1B" w14:textId="2792EEE1" w:rsidR="00A12451" w:rsidRDefault="009210D1" w:rsidP="009210D1">
      <w:pPr>
        <w:tabs>
          <w:tab w:val="left" w:pos="142"/>
        </w:tabs>
        <w:jc w:val="both"/>
        <w:rPr>
          <w:rFonts w:ascii="Times New Roman" w:hAnsi="Times New Roman" w:cs="Times New Roman"/>
          <w:sz w:val="24"/>
          <w:szCs w:val="24"/>
        </w:rPr>
      </w:pPr>
      <w:bookmarkStart w:id="16" w:name="_Hlk120268133"/>
      <w:bookmarkStart w:id="17" w:name="_Hlk123822057"/>
      <w:r>
        <w:rPr>
          <w:rFonts w:ascii="Times New Roman" w:hAnsi="Times New Roman" w:cs="Times New Roman"/>
          <w:sz w:val="24"/>
          <w:szCs w:val="24"/>
        </w:rPr>
        <w:t xml:space="preserve">              </w:t>
      </w:r>
      <w:r w:rsidR="00353D99">
        <w:rPr>
          <w:rFonts w:ascii="Times New Roman" w:hAnsi="Times New Roman" w:cs="Times New Roman"/>
          <w:sz w:val="24"/>
          <w:szCs w:val="24"/>
        </w:rPr>
        <w:t>P</w:t>
      </w:r>
      <w:r>
        <w:rPr>
          <w:rFonts w:ascii="Times New Roman" w:hAnsi="Times New Roman" w:cs="Times New Roman"/>
          <w:sz w:val="24"/>
          <w:szCs w:val="24"/>
        </w:rPr>
        <w:t>rzewodnicząc</w:t>
      </w:r>
      <w:r w:rsidR="00353D99">
        <w:rPr>
          <w:rFonts w:ascii="Times New Roman" w:hAnsi="Times New Roman" w:cs="Times New Roman"/>
          <w:sz w:val="24"/>
          <w:szCs w:val="24"/>
        </w:rPr>
        <w:t>a</w:t>
      </w:r>
      <w:r>
        <w:rPr>
          <w:rFonts w:ascii="Times New Roman" w:hAnsi="Times New Roman" w:cs="Times New Roman"/>
          <w:sz w:val="24"/>
          <w:szCs w:val="24"/>
        </w:rPr>
        <w:t xml:space="preserve"> o przedłożenie informacji w sprawie podjęcia uchwały zmieniającej uchwałę w sprawie uchwalenia budżetu Miasta i Gminy Chodecz na rok 202</w:t>
      </w:r>
      <w:r w:rsidR="0041004D">
        <w:rPr>
          <w:rFonts w:ascii="Times New Roman" w:hAnsi="Times New Roman" w:cs="Times New Roman"/>
          <w:sz w:val="24"/>
          <w:szCs w:val="24"/>
        </w:rPr>
        <w:t>2</w:t>
      </w:r>
      <w:r>
        <w:rPr>
          <w:rFonts w:ascii="Times New Roman" w:hAnsi="Times New Roman" w:cs="Times New Roman"/>
          <w:sz w:val="24"/>
          <w:szCs w:val="24"/>
        </w:rPr>
        <w:t xml:space="preserve"> poprosił</w:t>
      </w:r>
      <w:r w:rsidR="00353D99">
        <w:rPr>
          <w:rFonts w:ascii="Times New Roman" w:hAnsi="Times New Roman" w:cs="Times New Roman"/>
          <w:sz w:val="24"/>
          <w:szCs w:val="24"/>
        </w:rPr>
        <w:t>a</w:t>
      </w:r>
      <w:r>
        <w:rPr>
          <w:rFonts w:ascii="Times New Roman" w:hAnsi="Times New Roman" w:cs="Times New Roman"/>
          <w:sz w:val="24"/>
          <w:szCs w:val="24"/>
        </w:rPr>
        <w:t xml:space="preserve"> Panią Skarbnik. Pani Monika Matuszewska poinformowała,</w:t>
      </w:r>
      <w:r w:rsidR="0085714B">
        <w:rPr>
          <w:rFonts w:ascii="Times New Roman" w:hAnsi="Times New Roman" w:cs="Times New Roman"/>
          <w:sz w:val="24"/>
          <w:szCs w:val="24"/>
        </w:rPr>
        <w:t xml:space="preserve"> iż </w:t>
      </w:r>
      <w:bookmarkStart w:id="18" w:name="_Hlk120268430"/>
      <w:bookmarkEnd w:id="16"/>
      <w:r w:rsidR="0041004D">
        <w:rPr>
          <w:rFonts w:ascii="Times New Roman" w:hAnsi="Times New Roman" w:cs="Times New Roman"/>
          <w:sz w:val="24"/>
          <w:szCs w:val="24"/>
        </w:rPr>
        <w:t>w budżecie gminy Chodecz na 2022 rok dokonuje się z</w:t>
      </w:r>
      <w:r w:rsidR="003B1F78">
        <w:rPr>
          <w:rFonts w:ascii="Times New Roman" w:hAnsi="Times New Roman" w:cs="Times New Roman"/>
          <w:sz w:val="24"/>
          <w:szCs w:val="24"/>
        </w:rPr>
        <w:t>mniej</w:t>
      </w:r>
      <w:r w:rsidR="0041004D">
        <w:rPr>
          <w:rFonts w:ascii="Times New Roman" w:hAnsi="Times New Roman" w:cs="Times New Roman"/>
          <w:sz w:val="24"/>
          <w:szCs w:val="24"/>
        </w:rPr>
        <w:t xml:space="preserve">szenia po stronie planu dochodów i wydatków </w:t>
      </w:r>
      <w:r w:rsidR="003B1F78">
        <w:rPr>
          <w:rFonts w:ascii="Times New Roman" w:hAnsi="Times New Roman" w:cs="Times New Roman"/>
          <w:sz w:val="24"/>
          <w:szCs w:val="24"/>
        </w:rPr>
        <w:t xml:space="preserve">budżetowych </w:t>
      </w:r>
      <w:r w:rsidR="0041004D">
        <w:rPr>
          <w:rFonts w:ascii="Times New Roman" w:hAnsi="Times New Roman" w:cs="Times New Roman"/>
          <w:sz w:val="24"/>
          <w:szCs w:val="24"/>
        </w:rPr>
        <w:t xml:space="preserve">o kwotę </w:t>
      </w:r>
      <w:r w:rsidR="00B3333A">
        <w:rPr>
          <w:rFonts w:ascii="Times New Roman" w:hAnsi="Times New Roman" w:cs="Times New Roman"/>
          <w:sz w:val="24"/>
          <w:szCs w:val="24"/>
        </w:rPr>
        <w:t>2</w:t>
      </w:r>
      <w:r w:rsidR="003B1F78">
        <w:rPr>
          <w:rFonts w:ascii="Times New Roman" w:hAnsi="Times New Roman" w:cs="Times New Roman"/>
          <w:sz w:val="24"/>
          <w:szCs w:val="24"/>
        </w:rPr>
        <w:t>.400.000</w:t>
      </w:r>
      <w:r w:rsidR="0041004D">
        <w:rPr>
          <w:rFonts w:ascii="Times New Roman" w:hAnsi="Times New Roman" w:cs="Times New Roman"/>
          <w:sz w:val="24"/>
          <w:szCs w:val="24"/>
        </w:rPr>
        <w:t>,</w:t>
      </w:r>
      <w:r w:rsidR="003B1F78">
        <w:rPr>
          <w:rFonts w:ascii="Times New Roman" w:hAnsi="Times New Roman" w:cs="Times New Roman"/>
          <w:sz w:val="24"/>
          <w:szCs w:val="24"/>
        </w:rPr>
        <w:t>00</w:t>
      </w:r>
      <w:r w:rsidR="0041004D">
        <w:rPr>
          <w:rFonts w:ascii="Times New Roman" w:hAnsi="Times New Roman" w:cs="Times New Roman"/>
          <w:sz w:val="24"/>
          <w:szCs w:val="24"/>
        </w:rPr>
        <w:t xml:space="preserve"> zł. </w:t>
      </w:r>
      <w:r w:rsidR="003B1F78">
        <w:rPr>
          <w:rFonts w:ascii="Times New Roman" w:hAnsi="Times New Roman" w:cs="Times New Roman"/>
          <w:sz w:val="24"/>
          <w:szCs w:val="24"/>
        </w:rPr>
        <w:t xml:space="preserve">Zmiany te dokonuje się celem zapewnienia realizacji zadań zgodnie </w:t>
      </w:r>
      <w:r w:rsidR="003043F1">
        <w:rPr>
          <w:rFonts w:ascii="Times New Roman" w:hAnsi="Times New Roman" w:cs="Times New Roman"/>
          <w:sz w:val="24"/>
          <w:szCs w:val="24"/>
        </w:rPr>
        <w:t xml:space="preserve">                              </w:t>
      </w:r>
      <w:r w:rsidR="003B1F78">
        <w:rPr>
          <w:rFonts w:ascii="Times New Roman" w:hAnsi="Times New Roman" w:cs="Times New Roman"/>
          <w:sz w:val="24"/>
          <w:szCs w:val="24"/>
        </w:rPr>
        <w:t xml:space="preserve">z załącznikiem 1 i 2. Wprowadza się nowe zadanie inwestycyjne </w:t>
      </w:r>
      <w:r w:rsidR="00412B99">
        <w:rPr>
          <w:rFonts w:ascii="Times New Roman" w:hAnsi="Times New Roman" w:cs="Times New Roman"/>
          <w:sz w:val="24"/>
          <w:szCs w:val="24"/>
        </w:rPr>
        <w:t xml:space="preserve">budowa garażu na kajaki na Plaży Miejskiej w Chodczu w kwocie 20.000,00 zł. i zwiększa się zadanie modernizacja przystanku PKS na Placu Kościuszki w Chodczu w kwocie 20.000,00 zł. W wyniku wprowadzonych zmian deficyt budżetu gminy Chodecz na 2022 rok nie uległ zmianie. </w:t>
      </w:r>
      <w:r>
        <w:rPr>
          <w:rFonts w:ascii="Times New Roman" w:hAnsi="Times New Roman" w:cs="Times New Roman"/>
          <w:sz w:val="24"/>
          <w:szCs w:val="24"/>
        </w:rPr>
        <w:t xml:space="preserve">Na tym zakończono. Radni pytań nie mieli. O opinię została poproszona Komisja Budżetu i Finansów. </w:t>
      </w:r>
      <w:r w:rsidR="00E5782C">
        <w:rPr>
          <w:rFonts w:ascii="Times New Roman" w:hAnsi="Times New Roman" w:cs="Times New Roman"/>
          <w:sz w:val="24"/>
          <w:szCs w:val="24"/>
        </w:rPr>
        <w:t>Radny</w:t>
      </w:r>
      <w:r w:rsidR="008E584D">
        <w:rPr>
          <w:rFonts w:ascii="Times New Roman" w:hAnsi="Times New Roman" w:cs="Times New Roman"/>
          <w:sz w:val="24"/>
          <w:szCs w:val="24"/>
        </w:rPr>
        <w:t xml:space="preserve"> Grzegorz Makowiecki</w:t>
      </w:r>
      <w:r>
        <w:rPr>
          <w:rFonts w:ascii="Times New Roman" w:hAnsi="Times New Roman" w:cs="Times New Roman"/>
          <w:sz w:val="24"/>
          <w:szCs w:val="24"/>
        </w:rPr>
        <w:t xml:space="preserve"> przedłożył informację, iż opinia jest pozytywna. </w:t>
      </w:r>
      <w:r w:rsidR="00353D99">
        <w:rPr>
          <w:rFonts w:ascii="Times New Roman" w:hAnsi="Times New Roman" w:cs="Times New Roman"/>
          <w:sz w:val="24"/>
          <w:szCs w:val="24"/>
        </w:rPr>
        <w:t>P</w:t>
      </w:r>
      <w:r w:rsidRPr="00E6389D">
        <w:rPr>
          <w:rFonts w:ascii="Times New Roman" w:hAnsi="Times New Roman" w:cs="Times New Roman"/>
          <w:sz w:val="24"/>
          <w:szCs w:val="24"/>
        </w:rPr>
        <w:t>rzewodnicząc</w:t>
      </w:r>
      <w:r w:rsidR="00881B25">
        <w:rPr>
          <w:rFonts w:ascii="Times New Roman" w:hAnsi="Times New Roman" w:cs="Times New Roman"/>
          <w:sz w:val="24"/>
          <w:szCs w:val="24"/>
        </w:rPr>
        <w:t>a</w:t>
      </w:r>
      <w:r w:rsidR="008E584D">
        <w:rPr>
          <w:rFonts w:ascii="Times New Roman" w:hAnsi="Times New Roman" w:cs="Times New Roman"/>
          <w:sz w:val="24"/>
          <w:szCs w:val="24"/>
        </w:rPr>
        <w:t xml:space="preserve"> </w:t>
      </w:r>
      <w:r w:rsidR="00881B25">
        <w:rPr>
          <w:rFonts w:ascii="Times New Roman" w:hAnsi="Times New Roman" w:cs="Times New Roman"/>
          <w:sz w:val="24"/>
          <w:szCs w:val="24"/>
        </w:rPr>
        <w:t xml:space="preserve">odczytała </w:t>
      </w:r>
      <w:r w:rsidRPr="00E6389D">
        <w:rPr>
          <w:rFonts w:ascii="Times New Roman" w:hAnsi="Times New Roman" w:cs="Times New Roman"/>
          <w:sz w:val="24"/>
          <w:szCs w:val="24"/>
        </w:rPr>
        <w:t>projekt uchwał</w:t>
      </w:r>
      <w:r w:rsidR="00881B25">
        <w:rPr>
          <w:rFonts w:ascii="Times New Roman" w:hAnsi="Times New Roman" w:cs="Times New Roman"/>
          <w:sz w:val="24"/>
          <w:szCs w:val="24"/>
        </w:rPr>
        <w:t>y</w:t>
      </w:r>
      <w:r w:rsidR="008E584D">
        <w:rPr>
          <w:rFonts w:ascii="Times New Roman" w:hAnsi="Times New Roman" w:cs="Times New Roman"/>
          <w:sz w:val="24"/>
          <w:szCs w:val="24"/>
        </w:rPr>
        <w:t xml:space="preserve">,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w:t>
      </w:r>
      <w:r w:rsidR="00412B99">
        <w:rPr>
          <w:rFonts w:ascii="Times New Roman" w:hAnsi="Times New Roman" w:cs="Times New Roman"/>
          <w:sz w:val="24"/>
          <w:szCs w:val="24"/>
        </w:rPr>
        <w:t>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X</w:t>
      </w:r>
      <w:r w:rsidR="008E584D">
        <w:rPr>
          <w:rFonts w:ascii="Times New Roman" w:hAnsi="Times New Roman" w:cs="Times New Roman"/>
          <w:sz w:val="24"/>
          <w:szCs w:val="24"/>
        </w:rPr>
        <w:t>LV</w:t>
      </w:r>
      <w:r w:rsidR="00881B25">
        <w:rPr>
          <w:rFonts w:ascii="Times New Roman" w:hAnsi="Times New Roman" w:cs="Times New Roman"/>
          <w:sz w:val="24"/>
          <w:szCs w:val="24"/>
        </w:rPr>
        <w:t>I</w:t>
      </w:r>
      <w:r w:rsidR="00412B99">
        <w:rPr>
          <w:rFonts w:ascii="Times New Roman" w:hAnsi="Times New Roman" w:cs="Times New Roman"/>
          <w:sz w:val="24"/>
          <w:szCs w:val="24"/>
        </w:rPr>
        <w:t>I</w:t>
      </w:r>
      <w:r>
        <w:rPr>
          <w:rFonts w:ascii="Times New Roman" w:hAnsi="Times New Roman" w:cs="Times New Roman"/>
          <w:sz w:val="24"/>
          <w:szCs w:val="24"/>
        </w:rPr>
        <w:t>/</w:t>
      </w:r>
      <w:r w:rsidR="008E584D">
        <w:rPr>
          <w:rFonts w:ascii="Times New Roman" w:hAnsi="Times New Roman" w:cs="Times New Roman"/>
          <w:sz w:val="24"/>
          <w:szCs w:val="24"/>
        </w:rPr>
        <w:t>3</w:t>
      </w:r>
      <w:r w:rsidR="00881B25">
        <w:rPr>
          <w:rFonts w:ascii="Times New Roman" w:hAnsi="Times New Roman" w:cs="Times New Roman"/>
          <w:sz w:val="24"/>
          <w:szCs w:val="24"/>
        </w:rPr>
        <w:t>1</w:t>
      </w:r>
      <w:r w:rsidR="00412B99">
        <w:rPr>
          <w:rFonts w:ascii="Times New Roman" w:hAnsi="Times New Roman" w:cs="Times New Roman"/>
          <w:sz w:val="24"/>
          <w:szCs w:val="24"/>
        </w:rPr>
        <w:t>6</w:t>
      </w:r>
      <w:r>
        <w:rPr>
          <w:rFonts w:ascii="Times New Roman" w:hAnsi="Times New Roman" w:cs="Times New Roman"/>
          <w:sz w:val="24"/>
          <w:szCs w:val="24"/>
        </w:rPr>
        <w:t>/2</w:t>
      </w:r>
      <w:r w:rsidR="008E584D">
        <w:rPr>
          <w:rFonts w:ascii="Times New Roman" w:hAnsi="Times New Roman" w:cs="Times New Roman"/>
          <w:sz w:val="24"/>
          <w:szCs w:val="24"/>
        </w:rPr>
        <w:t>2</w:t>
      </w:r>
      <w:r w:rsidRPr="00E6389D">
        <w:rPr>
          <w:rFonts w:ascii="Times New Roman" w:hAnsi="Times New Roman" w:cs="Times New Roman"/>
          <w:sz w:val="24"/>
          <w:szCs w:val="24"/>
        </w:rPr>
        <w:t xml:space="preserve"> została podjęta i stanowi załącznik do niniejszego protokołu.</w:t>
      </w:r>
      <w:bookmarkEnd w:id="18"/>
    </w:p>
    <w:p w14:paraId="01F604AC" w14:textId="77777777" w:rsidR="00412B99" w:rsidRPr="004F37AE" w:rsidRDefault="00A12451" w:rsidP="00412B99">
      <w:pPr>
        <w:spacing w:after="0" w:line="276" w:lineRule="auto"/>
        <w:jc w:val="both"/>
        <w:rPr>
          <w:rFonts w:ascii="Times New Roman" w:hAnsi="Times New Roman" w:cs="Times New Roman"/>
          <w:b/>
          <w:bCs/>
          <w:sz w:val="24"/>
          <w:szCs w:val="24"/>
        </w:rPr>
      </w:pPr>
      <w:bookmarkStart w:id="19" w:name="_Hlk123822624"/>
      <w:bookmarkEnd w:id="17"/>
      <w:r>
        <w:rPr>
          <w:rFonts w:ascii="Times New Roman" w:hAnsi="Times New Roman" w:cs="Times New Roman"/>
          <w:b/>
          <w:sz w:val="24"/>
          <w:szCs w:val="24"/>
        </w:rPr>
        <w:t>Ad.</w:t>
      </w:r>
      <w:r w:rsidR="00412B99">
        <w:rPr>
          <w:rFonts w:ascii="Times New Roman" w:hAnsi="Times New Roman" w:cs="Times New Roman"/>
          <w:b/>
          <w:sz w:val="24"/>
          <w:szCs w:val="24"/>
        </w:rPr>
        <w:t>5</w:t>
      </w:r>
      <w:r w:rsidR="00015897">
        <w:rPr>
          <w:rFonts w:ascii="Times New Roman" w:hAnsi="Times New Roman" w:cs="Times New Roman"/>
          <w:b/>
          <w:sz w:val="24"/>
          <w:szCs w:val="24"/>
        </w:rPr>
        <w:t xml:space="preserve"> </w:t>
      </w:r>
      <w:bookmarkEnd w:id="19"/>
      <w:r w:rsidR="00412B99" w:rsidRPr="000630BD">
        <w:rPr>
          <w:rFonts w:ascii="Times New Roman" w:eastAsia="Times New Roman" w:hAnsi="Times New Roman" w:cs="Times New Roman"/>
          <w:b/>
          <w:bCs/>
          <w:sz w:val="24"/>
          <w:szCs w:val="24"/>
          <w:lang w:eastAsia="ar-SA"/>
        </w:rPr>
        <w:t xml:space="preserve">Podjęcie uchwały zmieniającej </w:t>
      </w:r>
      <w:r w:rsidR="00412B99" w:rsidRPr="004F37AE">
        <w:rPr>
          <w:rFonts w:ascii="Times New Roman" w:hAnsi="Times New Roman" w:cs="Times New Roman"/>
          <w:b/>
          <w:bCs/>
          <w:sz w:val="24"/>
          <w:szCs w:val="24"/>
        </w:rPr>
        <w:t>uchwałę w sprawie Wieloletniej Prognozy Finansowej Miasta i Gminy Chodecz na lata 2022-2033.</w:t>
      </w:r>
    </w:p>
    <w:p w14:paraId="08D3769B" w14:textId="561DEF4F" w:rsidR="00412B99" w:rsidRDefault="00412B99" w:rsidP="00412B99">
      <w:pPr>
        <w:spacing w:after="0"/>
        <w:jc w:val="both"/>
        <w:rPr>
          <w:rFonts w:ascii="Times New Roman" w:hAnsi="Times New Roman" w:cs="Times New Roman"/>
          <w:sz w:val="24"/>
          <w:szCs w:val="24"/>
        </w:rPr>
      </w:pPr>
    </w:p>
    <w:p w14:paraId="1D1BA83D" w14:textId="1EF2609B" w:rsidR="00412B99" w:rsidRDefault="00412B99" w:rsidP="00412B99">
      <w:pPr>
        <w:tabs>
          <w:tab w:val="left" w:pos="142"/>
        </w:tabs>
        <w:jc w:val="both"/>
        <w:rPr>
          <w:rFonts w:ascii="Times New Roman" w:hAnsi="Times New Roman" w:cs="Times New Roman"/>
          <w:sz w:val="24"/>
          <w:szCs w:val="24"/>
        </w:rPr>
      </w:pPr>
      <w:bookmarkStart w:id="20" w:name="_Hlk123822670"/>
      <w:r>
        <w:rPr>
          <w:rFonts w:ascii="Times New Roman" w:hAnsi="Times New Roman" w:cs="Times New Roman"/>
          <w:sz w:val="24"/>
          <w:szCs w:val="24"/>
        </w:rPr>
        <w:t xml:space="preserve">              Przewodnicząca o przedłożenie informacji w sprawie podjęcia w/w uchwały poprosiła Panią Skarbnik. Pani Monika Matuszewska poinformowała, iż zgodnie z wprowadzonymi zmianami do uchwały budżetowej na rok 2022 dotyczących dochodów, wydatków, przychodów, rozchodów jak i również zadań inwestycyjnych dokonuje się zmian w załączniku nr 1 i 2. Zmiany polegają na zmniejszeniu dochodów do kwoty 53.760.704,77 zł. i wydatków do kwoty 55.299.949,45 zł. jak i również realizacji zadań inwestycyjnych na łączną kwotę 18.010.855,24 zł. Na tym zakończono. Radni pytań nie mieli. O opinię została poproszona Komisja Budżetu i Finansów. Radny Grzegorz Makowiecki przedłożył informację, iż opinia </w:t>
      </w:r>
      <w:r>
        <w:rPr>
          <w:rFonts w:ascii="Times New Roman" w:hAnsi="Times New Roman" w:cs="Times New Roman"/>
          <w:sz w:val="24"/>
          <w:szCs w:val="24"/>
        </w:rPr>
        <w:lastRenderedPageBreak/>
        <w:t>jest pozytywna. 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odczytała </w:t>
      </w:r>
      <w:r w:rsidRPr="00E6389D">
        <w:rPr>
          <w:rFonts w:ascii="Times New Roman" w:hAnsi="Times New Roman" w:cs="Times New Roman"/>
          <w:sz w:val="24"/>
          <w:szCs w:val="24"/>
        </w:rPr>
        <w:t>projekt uchwał</w:t>
      </w:r>
      <w:r>
        <w:rPr>
          <w:rFonts w:ascii="Times New Roman" w:hAnsi="Times New Roman" w:cs="Times New Roman"/>
          <w:sz w:val="24"/>
          <w:szCs w:val="24"/>
        </w:rPr>
        <w:t xml:space="preserve">y,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w:t>
      </w:r>
      <w:r w:rsidR="003043F1">
        <w:rPr>
          <w:rFonts w:ascii="Times New Roman" w:hAnsi="Times New Roman" w:cs="Times New Roman"/>
          <w:sz w:val="24"/>
          <w:szCs w:val="24"/>
        </w:rPr>
        <w:t xml:space="preserve">                             </w:t>
      </w:r>
      <w:r>
        <w:rPr>
          <w:rFonts w:ascii="Times New Roman" w:hAnsi="Times New Roman" w:cs="Times New Roman"/>
          <w:sz w:val="24"/>
          <w:szCs w:val="24"/>
        </w:rPr>
        <w:t>Nr XLVII/31</w:t>
      </w:r>
      <w:r w:rsidR="00862F29">
        <w:rPr>
          <w:rFonts w:ascii="Times New Roman" w:hAnsi="Times New Roman" w:cs="Times New Roman"/>
          <w:sz w:val="24"/>
          <w:szCs w:val="24"/>
        </w:rPr>
        <w:t>7</w:t>
      </w:r>
      <w:r>
        <w:rPr>
          <w:rFonts w:ascii="Times New Roman" w:hAnsi="Times New Roman" w:cs="Times New Roman"/>
          <w:sz w:val="24"/>
          <w:szCs w:val="24"/>
        </w:rPr>
        <w:t>/22</w:t>
      </w:r>
      <w:r w:rsidRPr="00E6389D">
        <w:rPr>
          <w:rFonts w:ascii="Times New Roman" w:hAnsi="Times New Roman" w:cs="Times New Roman"/>
          <w:sz w:val="24"/>
          <w:szCs w:val="24"/>
        </w:rPr>
        <w:t xml:space="preserve"> została podjęta i stanowi załącznik do niniejszego protokołu.</w:t>
      </w:r>
    </w:p>
    <w:p w14:paraId="3262946E" w14:textId="77777777" w:rsidR="00862F29" w:rsidRPr="004F37AE" w:rsidRDefault="00862F29" w:rsidP="00862F29">
      <w:pPr>
        <w:spacing w:after="0" w:line="276" w:lineRule="auto"/>
        <w:jc w:val="both"/>
        <w:rPr>
          <w:rFonts w:ascii="Times New Roman" w:hAnsi="Times New Roman" w:cs="Times New Roman"/>
          <w:b/>
          <w:bCs/>
          <w:sz w:val="24"/>
          <w:szCs w:val="24"/>
        </w:rPr>
      </w:pPr>
      <w:bookmarkStart w:id="21" w:name="_Hlk123823895"/>
      <w:bookmarkEnd w:id="20"/>
      <w:r>
        <w:rPr>
          <w:rFonts w:ascii="Times New Roman" w:hAnsi="Times New Roman" w:cs="Times New Roman"/>
          <w:b/>
          <w:sz w:val="24"/>
          <w:szCs w:val="24"/>
        </w:rPr>
        <w:t xml:space="preserve">Ad.6 </w:t>
      </w:r>
      <w:bookmarkEnd w:id="21"/>
      <w:r w:rsidRPr="004F37AE">
        <w:rPr>
          <w:rFonts w:ascii="Times New Roman" w:hAnsi="Times New Roman" w:cs="Times New Roman"/>
          <w:b/>
          <w:bCs/>
          <w:sz w:val="24"/>
          <w:szCs w:val="24"/>
        </w:rPr>
        <w:t>Podjęcie uchwały w sprawie uchwalenia budżetu Miasta i Gminy Chodecz na rok 2023.</w:t>
      </w:r>
    </w:p>
    <w:p w14:paraId="75658158" w14:textId="77777777" w:rsidR="00862F29" w:rsidRDefault="00862F29" w:rsidP="00862F29">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p>
    <w:p w14:paraId="5948FC05" w14:textId="66DBCEEA" w:rsidR="00862F29" w:rsidRDefault="00862F29" w:rsidP="00862F29">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Przewodnicząca o przedłożenie informacji w sprawie podjęcia w/w uchwały poprosiła Panią Skarbnik. Pani Monika Matuszewska poinformowała, iż 14 listopada bieżącego roku złożyliśmy projekt budżetu do Regionalnej Izby Rachunkowej w Bydgoszczy i także projekt budżetu został złożony do Rady. Projekt budżetu na rok 2023 zakłada następujące wielkości dochodów i wydatków budżetowych. Dochody: dochody ogółem 39.635.188,00 zł. z czego dochody bieżące w kwocie 29.357.770,00 zł. dochody majątkowe w kwocie 10.277.418,00 zł. </w:t>
      </w:r>
      <w:r w:rsidR="00305FF5">
        <w:rPr>
          <w:rFonts w:ascii="Times New Roman" w:hAnsi="Times New Roman" w:cs="Times New Roman"/>
          <w:sz w:val="24"/>
          <w:szCs w:val="24"/>
        </w:rPr>
        <w:t xml:space="preserve">Wydatki budżetu ogółem 41.134.049,00 zł. z tego wydatki bieżące w wysokości 27.414.049,00 zł. wydatki majątkowe w wysokości 13.720.000,00 zł. Ustala się deficyt budżetu w wysokości 1.498.861,00 zł. który zostanie sfinansowany z przychodami z niewykorzystanych środków pieniężnych na rachunku bieżącym budżetu, wynikających z rozliczenia dochodów i wydatków nimi finansowanymi związanych ze szczegółowymi zasadami wykonywania budżetu określonymi w odrębnych ustawach w kwocie 1.498.861,00 zł. Przychody ogółem 3.729.193,80 zł. rozchody ogółem 2.230.332,80 zł. Plan dochodów budżetowych i wydatków w danych jednostkach przedstawia się następująco: plan dochodów w 2023 roku wg. jednostek budżetowych: MGOPS w Chodczu 32.510,00 zł. Przedszkole Samorządowe w Chodczu 250.200,00 zł. Szkoła Podstawowa w Chodczu 226.252,00 zł. Urząd Miasta i Gminy Chodecz 39.011.176,00 zł. Żłobek Samorządowy w Chodczu 115.050,00 zł. Plan wydatków wg. jednostek budżetowych: MGOPS w Chodczu 4.889.615,82 zł. Przedszkole Samorządowe </w:t>
      </w:r>
      <w:r w:rsidR="003043F1">
        <w:rPr>
          <w:rFonts w:ascii="Times New Roman" w:hAnsi="Times New Roman" w:cs="Times New Roman"/>
          <w:sz w:val="24"/>
          <w:szCs w:val="24"/>
        </w:rPr>
        <w:t xml:space="preserve">                   </w:t>
      </w:r>
      <w:r w:rsidR="00305FF5">
        <w:rPr>
          <w:rFonts w:ascii="Times New Roman" w:hAnsi="Times New Roman" w:cs="Times New Roman"/>
          <w:sz w:val="24"/>
          <w:szCs w:val="24"/>
        </w:rPr>
        <w:t xml:space="preserve">w Chodczu </w:t>
      </w:r>
      <w:r w:rsidR="001004B8">
        <w:rPr>
          <w:rFonts w:ascii="Times New Roman" w:hAnsi="Times New Roman" w:cs="Times New Roman"/>
          <w:sz w:val="24"/>
          <w:szCs w:val="24"/>
        </w:rPr>
        <w:t xml:space="preserve">2.953.564,11 zł. Szkoła Podstawowa w Chodczu 7.681.121,77 zł. Urząd Miasta </w:t>
      </w:r>
      <w:r w:rsidR="003043F1">
        <w:rPr>
          <w:rFonts w:ascii="Times New Roman" w:hAnsi="Times New Roman" w:cs="Times New Roman"/>
          <w:sz w:val="24"/>
          <w:szCs w:val="24"/>
        </w:rPr>
        <w:t xml:space="preserve">                </w:t>
      </w:r>
      <w:r w:rsidR="001004B8">
        <w:rPr>
          <w:rFonts w:ascii="Times New Roman" w:hAnsi="Times New Roman" w:cs="Times New Roman"/>
          <w:sz w:val="24"/>
          <w:szCs w:val="24"/>
        </w:rPr>
        <w:t xml:space="preserve">i Gminy Chodecz 24.883.379,70 zł. Żłobek Samorządowy w Chodczu 721.367,60 zł. 5 grudnia 2022r. otrzymaliśmy opinie o projekcie uchwały budżetowej Miasta i Gminy Chodecz na 2023 rok od Regionalnej Izby Obrachunkowej w Bydgoszczy, opinia ta była pozytywna. </w:t>
      </w:r>
      <w:r>
        <w:rPr>
          <w:rFonts w:ascii="Times New Roman" w:hAnsi="Times New Roman" w:cs="Times New Roman"/>
          <w:sz w:val="24"/>
          <w:szCs w:val="24"/>
        </w:rPr>
        <w:t>Na tym zakończono. Radni pytań nie mieli. O opinię została poproszona Komisja Budżetu i Finansów. Radny Grzegorz Makowiecki przedłożył informację, iż opinia jest pozytywna. 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odczytała </w:t>
      </w:r>
      <w:r w:rsidRPr="00E6389D">
        <w:rPr>
          <w:rFonts w:ascii="Times New Roman" w:hAnsi="Times New Roman" w:cs="Times New Roman"/>
          <w:sz w:val="24"/>
          <w:szCs w:val="24"/>
        </w:rPr>
        <w:t>projekt uchwał</w:t>
      </w:r>
      <w:r>
        <w:rPr>
          <w:rFonts w:ascii="Times New Roman" w:hAnsi="Times New Roman" w:cs="Times New Roman"/>
          <w:sz w:val="24"/>
          <w:szCs w:val="24"/>
        </w:rPr>
        <w:t xml:space="preserve">y,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XLVII/31</w:t>
      </w:r>
      <w:r w:rsidR="001004B8">
        <w:rPr>
          <w:rFonts w:ascii="Times New Roman" w:hAnsi="Times New Roman" w:cs="Times New Roman"/>
          <w:sz w:val="24"/>
          <w:szCs w:val="24"/>
        </w:rPr>
        <w:t>8</w:t>
      </w:r>
      <w:r>
        <w:rPr>
          <w:rFonts w:ascii="Times New Roman" w:hAnsi="Times New Roman" w:cs="Times New Roman"/>
          <w:sz w:val="24"/>
          <w:szCs w:val="24"/>
        </w:rPr>
        <w:t>/22</w:t>
      </w:r>
      <w:r w:rsidRPr="00E6389D">
        <w:rPr>
          <w:rFonts w:ascii="Times New Roman" w:hAnsi="Times New Roman" w:cs="Times New Roman"/>
          <w:sz w:val="24"/>
          <w:szCs w:val="24"/>
        </w:rPr>
        <w:t xml:space="preserve"> została podjęta i stanowi załącznik do niniejszego protokołu.</w:t>
      </w:r>
    </w:p>
    <w:p w14:paraId="4F40D1B7" w14:textId="7A2417A6" w:rsidR="001004B8" w:rsidRDefault="001004B8" w:rsidP="001004B8">
      <w:pPr>
        <w:spacing w:after="0" w:line="240" w:lineRule="auto"/>
        <w:jc w:val="both"/>
        <w:rPr>
          <w:rFonts w:ascii="Times New Roman" w:hAnsi="Times New Roman" w:cs="Times New Roman"/>
          <w:b/>
          <w:bCs/>
          <w:sz w:val="24"/>
          <w:szCs w:val="24"/>
        </w:rPr>
      </w:pPr>
      <w:bookmarkStart w:id="22" w:name="_Hlk123824005"/>
      <w:r>
        <w:rPr>
          <w:rFonts w:ascii="Times New Roman" w:hAnsi="Times New Roman" w:cs="Times New Roman"/>
          <w:b/>
          <w:sz w:val="24"/>
          <w:szCs w:val="24"/>
        </w:rPr>
        <w:t>Ad.7</w:t>
      </w:r>
      <w:r w:rsidRPr="001004B8">
        <w:rPr>
          <w:rFonts w:ascii="Times New Roman" w:hAnsi="Times New Roman" w:cs="Times New Roman"/>
          <w:sz w:val="24"/>
          <w:szCs w:val="24"/>
        </w:rPr>
        <w:t xml:space="preserve"> </w:t>
      </w:r>
      <w:bookmarkEnd w:id="22"/>
      <w:r w:rsidRPr="004F37AE">
        <w:rPr>
          <w:rFonts w:ascii="Times New Roman" w:hAnsi="Times New Roman" w:cs="Times New Roman"/>
          <w:b/>
          <w:bCs/>
          <w:sz w:val="24"/>
          <w:szCs w:val="24"/>
        </w:rPr>
        <w:t>Podjęcie uchwały w sprawie uchwalenia Wieloletniej Prognozy Finansowej Miasta  i Gminy Chodecz na lata 2023-2033.</w:t>
      </w:r>
    </w:p>
    <w:p w14:paraId="55AC3057" w14:textId="77777777" w:rsidR="001004B8" w:rsidRPr="004F37AE" w:rsidRDefault="001004B8" w:rsidP="001004B8">
      <w:pPr>
        <w:spacing w:after="0" w:line="240" w:lineRule="auto"/>
        <w:jc w:val="both"/>
        <w:rPr>
          <w:rFonts w:ascii="Times New Roman" w:hAnsi="Times New Roman" w:cs="Times New Roman"/>
          <w:b/>
          <w:bCs/>
          <w:sz w:val="24"/>
          <w:szCs w:val="24"/>
        </w:rPr>
      </w:pPr>
    </w:p>
    <w:p w14:paraId="45481A41" w14:textId="5BBE2573" w:rsidR="001004B8" w:rsidRDefault="001004B8" w:rsidP="001004B8">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Przewodnicząca o przedłożenie informacji w sprawie podjęcia w/w uchwały poprosiła Panią Skarbnik. Pani Monika Matuszewska poinformowała, iż 14 listopada Burmistrz Chodcza złożył Regionalnej Izbie Obrachunkowej w Bydgoszczy oraz Radzie Miejskiej w Chodczu projekt Wieloletniej Prognozy Finansowej Miasta i Gminy Chodecz na lata 2023-2033. Do opracowania niniejszej WPF Miasta i Gminy Chodecz na lata 2023-2033 dane na rok 2023 przyjęto zgodnie z projektem uchwały budżetowej na rok 2023. Natomiast na lata 2024 do 2033 przyjęto założenia kierując się wskaźnikami makroekonomicznymi budżetu państwa przyjętymi w Wieloletnim Planie Finansowym </w:t>
      </w:r>
      <w:r w:rsidR="00962F6B">
        <w:rPr>
          <w:rFonts w:ascii="Times New Roman" w:hAnsi="Times New Roman" w:cs="Times New Roman"/>
          <w:sz w:val="24"/>
          <w:szCs w:val="24"/>
        </w:rPr>
        <w:t xml:space="preserve">Państwa oraz własnymi założeniami. WPF oparta została w oparciu o źródła dochodów budżetu gminy na poziomie możliwym realnym </w:t>
      </w:r>
      <w:r w:rsidR="00962F6B">
        <w:rPr>
          <w:rFonts w:ascii="Times New Roman" w:hAnsi="Times New Roman" w:cs="Times New Roman"/>
          <w:sz w:val="24"/>
          <w:szCs w:val="24"/>
        </w:rPr>
        <w:lastRenderedPageBreak/>
        <w:t xml:space="preserve">do uzyskania w latach 2023 do 2033. 5 grudnia 2022 roku otrzymaliśmy od Regionalnej Izby Obrachunkowej w Bydgoszczy opinię, uchwałę w sprawie opinii o projekcie uchwały </w:t>
      </w:r>
      <w:r w:rsidR="003043F1">
        <w:rPr>
          <w:rFonts w:ascii="Times New Roman" w:hAnsi="Times New Roman" w:cs="Times New Roman"/>
          <w:sz w:val="24"/>
          <w:szCs w:val="24"/>
        </w:rPr>
        <w:t xml:space="preserve">                           </w:t>
      </w:r>
      <w:r w:rsidR="00962F6B">
        <w:rPr>
          <w:rFonts w:ascii="Times New Roman" w:hAnsi="Times New Roman" w:cs="Times New Roman"/>
          <w:sz w:val="24"/>
          <w:szCs w:val="24"/>
        </w:rPr>
        <w:t xml:space="preserve">w sprawie uchwalenia WPF Miasta i Gminy Chodecz na lata 2023-2033, opinia była pozytywna.   </w:t>
      </w:r>
      <w:r>
        <w:rPr>
          <w:rFonts w:ascii="Times New Roman" w:hAnsi="Times New Roman" w:cs="Times New Roman"/>
          <w:sz w:val="24"/>
          <w:szCs w:val="24"/>
        </w:rPr>
        <w:t xml:space="preserve"> Na tym zakończono. Radni pytań nie mieli. O opinię została poproszona Komisja Budżetu i Finansów. Radny Grzegorz Makowiecki przedłożył informację, iż opinia jest pozytywna. 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odczytała </w:t>
      </w:r>
      <w:r w:rsidRPr="00E6389D">
        <w:rPr>
          <w:rFonts w:ascii="Times New Roman" w:hAnsi="Times New Roman" w:cs="Times New Roman"/>
          <w:sz w:val="24"/>
          <w:szCs w:val="24"/>
        </w:rPr>
        <w:t>projekt uchwał</w:t>
      </w:r>
      <w:r>
        <w:rPr>
          <w:rFonts w:ascii="Times New Roman" w:hAnsi="Times New Roman" w:cs="Times New Roman"/>
          <w:sz w:val="24"/>
          <w:szCs w:val="24"/>
        </w:rPr>
        <w:t xml:space="preserve">y,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w:t>
      </w:r>
      <w:r w:rsidR="003043F1">
        <w:rPr>
          <w:rFonts w:ascii="Times New Roman" w:hAnsi="Times New Roman" w:cs="Times New Roman"/>
          <w:sz w:val="24"/>
          <w:szCs w:val="24"/>
        </w:rPr>
        <w:t xml:space="preserve">                               </w:t>
      </w:r>
      <w:r>
        <w:rPr>
          <w:rFonts w:ascii="Times New Roman" w:hAnsi="Times New Roman" w:cs="Times New Roman"/>
          <w:sz w:val="24"/>
          <w:szCs w:val="24"/>
        </w:rPr>
        <w:t>Nr XLVII/31</w:t>
      </w:r>
      <w:r w:rsidR="00962F6B">
        <w:rPr>
          <w:rFonts w:ascii="Times New Roman" w:hAnsi="Times New Roman" w:cs="Times New Roman"/>
          <w:sz w:val="24"/>
          <w:szCs w:val="24"/>
        </w:rPr>
        <w:t>9</w:t>
      </w:r>
      <w:r>
        <w:rPr>
          <w:rFonts w:ascii="Times New Roman" w:hAnsi="Times New Roman" w:cs="Times New Roman"/>
          <w:sz w:val="24"/>
          <w:szCs w:val="24"/>
        </w:rPr>
        <w:t>/22</w:t>
      </w:r>
      <w:r w:rsidRPr="00E6389D">
        <w:rPr>
          <w:rFonts w:ascii="Times New Roman" w:hAnsi="Times New Roman" w:cs="Times New Roman"/>
          <w:sz w:val="24"/>
          <w:szCs w:val="24"/>
        </w:rPr>
        <w:t xml:space="preserve"> została podjęta i stanowi załącznik do niniejszego protokołu.</w:t>
      </w:r>
    </w:p>
    <w:p w14:paraId="6C357020" w14:textId="04BA2BFB" w:rsidR="00412B99" w:rsidRPr="00862F29" w:rsidRDefault="00412B99" w:rsidP="00D4640F">
      <w:pPr>
        <w:jc w:val="both"/>
        <w:rPr>
          <w:rFonts w:ascii="Times New Roman" w:hAnsi="Times New Roman" w:cs="Times New Roman"/>
          <w:b/>
          <w:bCs/>
          <w:sz w:val="24"/>
          <w:szCs w:val="24"/>
        </w:rPr>
      </w:pPr>
    </w:p>
    <w:p w14:paraId="70D6CB1B" w14:textId="77777777" w:rsidR="00962F6B" w:rsidRPr="004F37AE" w:rsidRDefault="001004B8" w:rsidP="00962F6B">
      <w:pPr>
        <w:spacing w:after="0" w:line="276" w:lineRule="auto"/>
        <w:contextualSpacing/>
        <w:jc w:val="both"/>
        <w:rPr>
          <w:rFonts w:ascii="Times New Roman" w:hAnsi="Times New Roman" w:cs="Times New Roman"/>
          <w:b/>
          <w:bCs/>
          <w:sz w:val="24"/>
          <w:szCs w:val="24"/>
        </w:rPr>
      </w:pPr>
      <w:bookmarkStart w:id="23" w:name="_Hlk123824659"/>
      <w:r>
        <w:rPr>
          <w:rFonts w:ascii="Times New Roman" w:hAnsi="Times New Roman" w:cs="Times New Roman"/>
          <w:b/>
          <w:sz w:val="24"/>
          <w:szCs w:val="24"/>
        </w:rPr>
        <w:t xml:space="preserve">Ad.8 </w:t>
      </w:r>
      <w:bookmarkEnd w:id="23"/>
      <w:r w:rsidR="00962F6B" w:rsidRPr="004F37AE">
        <w:rPr>
          <w:rFonts w:ascii="Times New Roman" w:hAnsi="Times New Roman" w:cs="Times New Roman"/>
          <w:b/>
          <w:bCs/>
          <w:sz w:val="24"/>
          <w:szCs w:val="24"/>
        </w:rPr>
        <w:t xml:space="preserve">Podjęcie uchwały w sprawie ustanowienia Gminnego Programu Profilaktyki </w:t>
      </w:r>
      <w:r w:rsidR="00962F6B" w:rsidRPr="00962F6B">
        <w:rPr>
          <w:rFonts w:ascii="Times New Roman" w:hAnsi="Times New Roman" w:cs="Times New Roman"/>
          <w:b/>
          <w:bCs/>
          <w:sz w:val="24"/>
          <w:szCs w:val="24"/>
        </w:rPr>
        <w:t xml:space="preserve">                                          </w:t>
      </w:r>
      <w:r w:rsidR="00962F6B" w:rsidRPr="004F37AE">
        <w:rPr>
          <w:rFonts w:ascii="Times New Roman" w:hAnsi="Times New Roman" w:cs="Times New Roman"/>
          <w:b/>
          <w:bCs/>
          <w:sz w:val="24"/>
          <w:szCs w:val="24"/>
        </w:rPr>
        <w:t>i Rozwiązywania Problemów Alkoholowych i Przeciwdziałania Narkomanii na rok 2023.</w:t>
      </w:r>
    </w:p>
    <w:p w14:paraId="5F167FFD" w14:textId="77777777" w:rsidR="00962F6B" w:rsidRDefault="00962F6B" w:rsidP="00962F6B">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C9F2070" w14:textId="68BC746E" w:rsidR="00962F6B" w:rsidRDefault="00962F6B" w:rsidP="00962F6B">
      <w:pPr>
        <w:tabs>
          <w:tab w:val="left" w:pos="142"/>
        </w:tabs>
        <w:jc w:val="both"/>
        <w:rPr>
          <w:rFonts w:ascii="Times New Roman" w:hAnsi="Times New Roman" w:cs="Times New Roman"/>
          <w:sz w:val="24"/>
          <w:szCs w:val="24"/>
        </w:rPr>
      </w:pPr>
      <w:bookmarkStart w:id="24" w:name="_Hlk123824721"/>
      <w:r>
        <w:rPr>
          <w:rFonts w:ascii="Times New Roman" w:hAnsi="Times New Roman" w:cs="Times New Roman"/>
          <w:sz w:val="24"/>
          <w:szCs w:val="24"/>
        </w:rPr>
        <w:t xml:space="preserve">          Przewodnicząca o przedłożenie informacji w sprawie podjęcia w/w uchwały poprosiła Panią Kierownik MGOPS w Chodczu. Pani Katarzyna Jóźwiak poinformowała, iż </w:t>
      </w:r>
      <w:r w:rsidR="00BA0446">
        <w:rPr>
          <w:rFonts w:ascii="Times New Roman" w:hAnsi="Times New Roman" w:cs="Times New Roman"/>
          <w:sz w:val="24"/>
          <w:szCs w:val="24"/>
        </w:rPr>
        <w:t xml:space="preserve">celem głównym programu jest ograniczenie szkód zdrowotnych i zaburzeń życia rodzinnego wynikających z używania alkoholu i innych substancji psychoaktywnych oraz zjawiska picia alkoholu, używania substancji psychoaktywnych i podejmowania innych zachowań ryzykownych przez dzieci i młodzież. Cele szczegółowe programu to promocja zdrowia, uświadamianie zagrożeń wynikających z nadużywania alkoholu i substancji psychoaktywnych oraz nałogowego korzystania z internetu, komputera, smartfona itp., promowanie aktywnych form spędzania wolnego czasu bez alkoholu i innych używek, profilaktyka zakresu przeciwdziałania alkoholizmowi, narkomanii oraz uzależnieniom behawioralnym, zmniejszenie </w:t>
      </w:r>
      <w:r w:rsidR="00237517">
        <w:rPr>
          <w:rFonts w:ascii="Times New Roman" w:hAnsi="Times New Roman" w:cs="Times New Roman"/>
          <w:sz w:val="24"/>
          <w:szCs w:val="24"/>
        </w:rPr>
        <w:t xml:space="preserve">patologii życia rodzinnego w tym przemocy w rodzinie, zmniejszanie rozmiaru naruszenia prawa na rynku alkoholowym. Adresatami programu w szczególności są dzieci </w:t>
      </w:r>
      <w:r w:rsidR="003043F1">
        <w:rPr>
          <w:rFonts w:ascii="Times New Roman" w:hAnsi="Times New Roman" w:cs="Times New Roman"/>
          <w:sz w:val="24"/>
          <w:szCs w:val="24"/>
        </w:rPr>
        <w:t xml:space="preserve">                   </w:t>
      </w:r>
      <w:r w:rsidR="00237517">
        <w:rPr>
          <w:rFonts w:ascii="Times New Roman" w:hAnsi="Times New Roman" w:cs="Times New Roman"/>
          <w:sz w:val="24"/>
          <w:szCs w:val="24"/>
        </w:rPr>
        <w:t>i młodzież, osoby i rodziny dotknięte problemem alkoholowym, osoby i rodziny zagrożone problemem alkoholowym.</w:t>
      </w:r>
      <w:r w:rsidR="00BA0446">
        <w:rPr>
          <w:rFonts w:ascii="Times New Roman" w:hAnsi="Times New Roman" w:cs="Times New Roman"/>
          <w:sz w:val="24"/>
          <w:szCs w:val="24"/>
        </w:rPr>
        <w:t xml:space="preserve"> </w:t>
      </w:r>
      <w:r>
        <w:rPr>
          <w:rFonts w:ascii="Times New Roman" w:hAnsi="Times New Roman" w:cs="Times New Roman"/>
          <w:sz w:val="24"/>
          <w:szCs w:val="24"/>
        </w:rPr>
        <w:t>Na tym zakończono. Radni pytań nie mieli. O opinię została poproszona Komisja Obywatelska i Ochrony Środowiska. Radna Ewa Kwiatkowska przedłożyła informację, iż opinia jest pozytywna. 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odczytała </w:t>
      </w:r>
      <w:r w:rsidRPr="00E6389D">
        <w:rPr>
          <w:rFonts w:ascii="Times New Roman" w:hAnsi="Times New Roman" w:cs="Times New Roman"/>
          <w:sz w:val="24"/>
          <w:szCs w:val="24"/>
        </w:rPr>
        <w:t>projekt uchwał</w:t>
      </w:r>
      <w:r>
        <w:rPr>
          <w:rFonts w:ascii="Times New Roman" w:hAnsi="Times New Roman" w:cs="Times New Roman"/>
          <w:sz w:val="24"/>
          <w:szCs w:val="24"/>
        </w:rPr>
        <w:t xml:space="preserve">y,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XLVII/320/22</w:t>
      </w:r>
      <w:r w:rsidRPr="00E6389D">
        <w:rPr>
          <w:rFonts w:ascii="Times New Roman" w:hAnsi="Times New Roman" w:cs="Times New Roman"/>
          <w:sz w:val="24"/>
          <w:szCs w:val="24"/>
        </w:rPr>
        <w:t xml:space="preserve"> została podjęta i stanowi załącznik do niniejszego protokołu.</w:t>
      </w:r>
    </w:p>
    <w:p w14:paraId="4F04A000" w14:textId="1B008622" w:rsidR="00962F6B" w:rsidRPr="00962F6B" w:rsidRDefault="00962F6B" w:rsidP="00962F6B">
      <w:pPr>
        <w:tabs>
          <w:tab w:val="left" w:pos="142"/>
        </w:tabs>
        <w:jc w:val="both"/>
        <w:rPr>
          <w:rFonts w:ascii="Times New Roman" w:hAnsi="Times New Roman" w:cs="Times New Roman"/>
          <w:b/>
          <w:bCs/>
          <w:sz w:val="24"/>
          <w:szCs w:val="24"/>
        </w:rPr>
      </w:pPr>
      <w:bookmarkStart w:id="25" w:name="_Hlk123824761"/>
      <w:bookmarkEnd w:id="24"/>
      <w:r>
        <w:rPr>
          <w:rFonts w:ascii="Times New Roman" w:hAnsi="Times New Roman" w:cs="Times New Roman"/>
          <w:b/>
          <w:sz w:val="24"/>
          <w:szCs w:val="24"/>
        </w:rPr>
        <w:t>Ad.9</w:t>
      </w:r>
      <w:r w:rsidRPr="00962F6B">
        <w:rPr>
          <w:rFonts w:ascii="Times New Roman" w:eastAsia="Times New Roman" w:hAnsi="Times New Roman" w:cs="Times New Roman"/>
          <w:sz w:val="24"/>
          <w:szCs w:val="24"/>
          <w:lang w:eastAsia="ar-SA"/>
        </w:rPr>
        <w:t xml:space="preserve"> </w:t>
      </w:r>
      <w:bookmarkEnd w:id="25"/>
      <w:r w:rsidRPr="004F37AE">
        <w:rPr>
          <w:rFonts w:ascii="Times New Roman" w:eastAsia="Times New Roman" w:hAnsi="Times New Roman" w:cs="Times New Roman"/>
          <w:b/>
          <w:bCs/>
          <w:sz w:val="24"/>
          <w:szCs w:val="24"/>
          <w:lang w:eastAsia="ar-SA"/>
        </w:rPr>
        <w:t xml:space="preserve">Podjęcie uchwały </w:t>
      </w:r>
      <w:r w:rsidRPr="004F37AE">
        <w:rPr>
          <w:rFonts w:ascii="Times New Roman" w:eastAsia="Times New Roman" w:hAnsi="Times New Roman" w:cs="Times New Roman"/>
          <w:b/>
          <w:bCs/>
          <w:sz w:val="24"/>
          <w:szCs w:val="24"/>
          <w:lang w:eastAsia="pl-PL"/>
        </w:rPr>
        <w:t xml:space="preserve">w sprawie </w:t>
      </w:r>
      <w:r w:rsidRPr="004F37AE">
        <w:rPr>
          <w:rFonts w:ascii="Times New Roman" w:eastAsia="Times New Roman" w:hAnsi="Times New Roman" w:cs="Times New Roman"/>
          <w:b/>
          <w:bCs/>
          <w:color w:val="000000"/>
          <w:sz w:val="24"/>
          <w:szCs w:val="24"/>
          <w:lang w:eastAsia="ar-SA"/>
        </w:rPr>
        <w:t xml:space="preserve">wyrażenia zgody na przekazanie części zadania </w:t>
      </w:r>
      <w:r w:rsidR="003043F1">
        <w:rPr>
          <w:rFonts w:ascii="Times New Roman" w:eastAsia="Times New Roman" w:hAnsi="Times New Roman" w:cs="Times New Roman"/>
          <w:b/>
          <w:bCs/>
          <w:color w:val="000000"/>
          <w:sz w:val="24"/>
          <w:szCs w:val="24"/>
          <w:lang w:eastAsia="ar-SA"/>
        </w:rPr>
        <w:t xml:space="preserve">                         </w:t>
      </w:r>
      <w:r w:rsidRPr="004F37AE">
        <w:rPr>
          <w:rFonts w:ascii="Times New Roman" w:eastAsia="Times New Roman" w:hAnsi="Times New Roman" w:cs="Times New Roman"/>
          <w:b/>
          <w:bCs/>
          <w:color w:val="000000"/>
          <w:sz w:val="24"/>
          <w:szCs w:val="24"/>
          <w:lang w:eastAsia="ar-SA"/>
        </w:rPr>
        <w:t>z zakresu publicznego transportu zbiorowego i zawarcia porozumienia.</w:t>
      </w:r>
    </w:p>
    <w:p w14:paraId="5F12EC8D" w14:textId="70B13921" w:rsidR="00962F6B" w:rsidRDefault="00962F6B" w:rsidP="00237517">
      <w:pPr>
        <w:jc w:val="both"/>
        <w:rPr>
          <w:rFonts w:ascii="Times New Roman" w:hAnsi="Times New Roman" w:cs="Times New Roman"/>
          <w:sz w:val="24"/>
          <w:szCs w:val="24"/>
        </w:rPr>
      </w:pPr>
      <w:bookmarkStart w:id="26" w:name="_Hlk123824794"/>
      <w:r>
        <w:rPr>
          <w:rFonts w:ascii="Times New Roman" w:hAnsi="Times New Roman" w:cs="Times New Roman"/>
          <w:sz w:val="24"/>
          <w:szCs w:val="24"/>
        </w:rPr>
        <w:t xml:space="preserve">          Przewodnicząca o przedłożenie informacji w sprawie podjęcia w/w uchwały poprosiła Panią Mecenas Dorotę Grabczyńską. Pani Dorota poinformowała, iż </w:t>
      </w:r>
      <w:r w:rsidR="00237517">
        <w:rPr>
          <w:rFonts w:ascii="Times New Roman" w:hAnsi="Times New Roman" w:cs="Times New Roman"/>
          <w:sz w:val="24"/>
          <w:szCs w:val="24"/>
        </w:rPr>
        <w:t>z</w:t>
      </w:r>
      <w:r w:rsidR="00237517" w:rsidRPr="00D41D7E">
        <w:rPr>
          <w:rFonts w:ascii="Times New Roman" w:hAnsi="Times New Roman" w:cs="Times New Roman"/>
          <w:sz w:val="24"/>
          <w:szCs w:val="24"/>
        </w:rPr>
        <w:t xml:space="preserve">godnie z art. 74 ustawy o samorządzie gminnym – Gminy mogą zawierać porozumienia międzygminne w sprawie powierzenia jednej z nich określonych zadań, do których zaliczany jest m.in. lokalny transport zbiorowy. Gmina </w:t>
      </w:r>
      <w:r w:rsidR="00237517">
        <w:rPr>
          <w:rFonts w:ascii="Times New Roman" w:hAnsi="Times New Roman" w:cs="Times New Roman"/>
          <w:sz w:val="24"/>
          <w:szCs w:val="24"/>
        </w:rPr>
        <w:t>Boniewo</w:t>
      </w:r>
      <w:r w:rsidR="00237517" w:rsidRPr="00D41D7E">
        <w:rPr>
          <w:rFonts w:ascii="Times New Roman" w:hAnsi="Times New Roman" w:cs="Times New Roman"/>
          <w:sz w:val="24"/>
          <w:szCs w:val="24"/>
        </w:rPr>
        <w:t xml:space="preserve"> zamierza ubiegać się w konkursie ogłoszonym przez Wojewodę </w:t>
      </w:r>
      <w:r w:rsidR="003043F1">
        <w:rPr>
          <w:rFonts w:ascii="Times New Roman" w:hAnsi="Times New Roman" w:cs="Times New Roman"/>
          <w:sz w:val="24"/>
          <w:szCs w:val="24"/>
        </w:rPr>
        <w:t xml:space="preserve">                </w:t>
      </w:r>
      <w:r w:rsidR="00237517" w:rsidRPr="00D41D7E">
        <w:rPr>
          <w:rFonts w:ascii="Times New Roman" w:hAnsi="Times New Roman" w:cs="Times New Roman"/>
          <w:sz w:val="24"/>
          <w:szCs w:val="24"/>
        </w:rPr>
        <w:t xml:space="preserve">o dopłatę w ramach Funduszu rozwoju przewozów autobusowych o charakterze użyteczności publicznej. W przypadku organizowania publicznego transportu zbiorowego w granicach administracyjnych dwóch lub więcej organizatorów (Gmina </w:t>
      </w:r>
      <w:r w:rsidR="00237517">
        <w:rPr>
          <w:rFonts w:ascii="Times New Roman" w:hAnsi="Times New Roman" w:cs="Times New Roman"/>
          <w:sz w:val="24"/>
          <w:szCs w:val="24"/>
        </w:rPr>
        <w:t>Boniewo</w:t>
      </w:r>
      <w:r w:rsidR="00237517" w:rsidRPr="00D41D7E">
        <w:rPr>
          <w:rFonts w:ascii="Times New Roman" w:hAnsi="Times New Roman" w:cs="Times New Roman"/>
          <w:sz w:val="24"/>
          <w:szCs w:val="24"/>
        </w:rPr>
        <w:t xml:space="preserve"> i Chodecz), by spełnić warunki konkursu, niezbędne jest zawarcie Porozumienia. </w:t>
      </w:r>
      <w:r>
        <w:rPr>
          <w:rFonts w:ascii="Times New Roman" w:hAnsi="Times New Roman" w:cs="Times New Roman"/>
          <w:sz w:val="24"/>
          <w:szCs w:val="24"/>
        </w:rPr>
        <w:t>Na tym zakończono. Radni pytań nie mieli. O opinię została poproszona Komisja Obywatelska i Ochrony Środowiska. Radna Ewa Kwiatkowska przedłożyła informację, iż opinia jest pozytywna. 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odczytała </w:t>
      </w:r>
      <w:r w:rsidRPr="00E6389D">
        <w:rPr>
          <w:rFonts w:ascii="Times New Roman" w:hAnsi="Times New Roman" w:cs="Times New Roman"/>
          <w:sz w:val="24"/>
          <w:szCs w:val="24"/>
        </w:rPr>
        <w:lastRenderedPageBreak/>
        <w:t>projekt uchwał</w:t>
      </w:r>
      <w:r>
        <w:rPr>
          <w:rFonts w:ascii="Times New Roman" w:hAnsi="Times New Roman" w:cs="Times New Roman"/>
          <w:sz w:val="24"/>
          <w:szCs w:val="24"/>
        </w:rPr>
        <w:t xml:space="preserve">y,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XLVII/321/22</w:t>
      </w:r>
      <w:r w:rsidRPr="00E6389D">
        <w:rPr>
          <w:rFonts w:ascii="Times New Roman" w:hAnsi="Times New Roman" w:cs="Times New Roman"/>
          <w:sz w:val="24"/>
          <w:szCs w:val="24"/>
        </w:rPr>
        <w:t xml:space="preserve"> została podjęta i stanowi załącznik do niniejszego protokołu.</w:t>
      </w:r>
    </w:p>
    <w:p w14:paraId="037050D9" w14:textId="7DCA3F3D" w:rsidR="00962F6B" w:rsidRPr="004F37AE" w:rsidRDefault="00962F6B" w:rsidP="00962F6B">
      <w:pPr>
        <w:suppressAutoHyphens/>
        <w:spacing w:after="0" w:line="240" w:lineRule="auto"/>
        <w:rPr>
          <w:rFonts w:ascii="Times New Roman" w:eastAsia="Times New Roman" w:hAnsi="Times New Roman" w:cs="Times New Roman"/>
          <w:b/>
          <w:sz w:val="24"/>
          <w:szCs w:val="24"/>
          <w:lang w:eastAsia="ar-SA"/>
        </w:rPr>
      </w:pPr>
      <w:bookmarkStart w:id="27" w:name="_Hlk123824809"/>
      <w:bookmarkEnd w:id="26"/>
      <w:r>
        <w:rPr>
          <w:rFonts w:ascii="Times New Roman" w:hAnsi="Times New Roman" w:cs="Times New Roman"/>
          <w:b/>
          <w:sz w:val="24"/>
          <w:szCs w:val="24"/>
        </w:rPr>
        <w:t>Ad.</w:t>
      </w:r>
      <w:r w:rsidRPr="00962F6B">
        <w:rPr>
          <w:rFonts w:ascii="Times New Roman" w:hAnsi="Times New Roman" w:cs="Times New Roman"/>
          <w:b/>
          <w:sz w:val="24"/>
          <w:szCs w:val="24"/>
        </w:rPr>
        <w:t>10</w:t>
      </w:r>
      <w:r w:rsidRPr="00962F6B">
        <w:rPr>
          <w:rFonts w:ascii="Times New Roman" w:eastAsia="Times New Roman" w:hAnsi="Times New Roman" w:cs="Times New Roman"/>
          <w:b/>
          <w:sz w:val="24"/>
          <w:szCs w:val="24"/>
          <w:lang w:eastAsia="ar-SA"/>
        </w:rPr>
        <w:t xml:space="preserve"> </w:t>
      </w:r>
      <w:bookmarkEnd w:id="27"/>
      <w:r w:rsidRPr="004F37AE">
        <w:rPr>
          <w:rFonts w:ascii="Times New Roman" w:eastAsia="Times New Roman" w:hAnsi="Times New Roman" w:cs="Times New Roman"/>
          <w:b/>
          <w:sz w:val="24"/>
          <w:szCs w:val="24"/>
          <w:lang w:eastAsia="ar-SA"/>
        </w:rPr>
        <w:t xml:space="preserve">Podjęcie uchwały  </w:t>
      </w:r>
      <w:r w:rsidRPr="004F37AE">
        <w:rPr>
          <w:rFonts w:ascii="Times New Roman" w:eastAsia="Times New Roman" w:hAnsi="Times New Roman" w:cs="Times New Roman"/>
          <w:b/>
          <w:sz w:val="24"/>
          <w:szCs w:val="24"/>
          <w:lang w:eastAsia="pl-PL"/>
        </w:rPr>
        <w:t xml:space="preserve">w sprawie </w:t>
      </w:r>
      <w:r w:rsidRPr="004F37AE">
        <w:rPr>
          <w:rFonts w:ascii="Times New Roman" w:eastAsia="Times New Roman" w:hAnsi="Times New Roman" w:cs="Times New Roman"/>
          <w:b/>
          <w:color w:val="000000"/>
          <w:sz w:val="24"/>
          <w:szCs w:val="24"/>
          <w:lang w:eastAsia="ar-SA"/>
        </w:rPr>
        <w:t>przejęcia przez Gminę Chodecz od Gminy Boniewo części zadania z zakresu organizacji publicznego transportu zbiorowego.</w:t>
      </w:r>
    </w:p>
    <w:p w14:paraId="62B8726C" w14:textId="06DA3FB2" w:rsidR="00962F6B" w:rsidRDefault="00962F6B" w:rsidP="00962F6B">
      <w:pPr>
        <w:tabs>
          <w:tab w:val="left" w:pos="142"/>
        </w:tabs>
        <w:jc w:val="both"/>
        <w:rPr>
          <w:rFonts w:ascii="Times New Roman" w:hAnsi="Times New Roman" w:cs="Times New Roman"/>
          <w:sz w:val="24"/>
          <w:szCs w:val="24"/>
        </w:rPr>
      </w:pPr>
    </w:p>
    <w:p w14:paraId="642729FC" w14:textId="15BBC34C" w:rsidR="00962F6B" w:rsidRDefault="00962F6B" w:rsidP="00237517">
      <w:pPr>
        <w:jc w:val="both"/>
        <w:rPr>
          <w:rFonts w:ascii="Times New Roman" w:hAnsi="Times New Roman" w:cs="Times New Roman"/>
          <w:sz w:val="24"/>
          <w:szCs w:val="24"/>
        </w:rPr>
      </w:pPr>
      <w:bookmarkStart w:id="28" w:name="_Hlk123824849"/>
      <w:r>
        <w:rPr>
          <w:rFonts w:ascii="Times New Roman" w:hAnsi="Times New Roman" w:cs="Times New Roman"/>
          <w:sz w:val="24"/>
          <w:szCs w:val="24"/>
        </w:rPr>
        <w:t xml:space="preserve">          Przewodnicząca o przedłożenie informacji w sprawie podjęcia w/w uchwały poprosiła Panią Mecenas Dorotę Grabczyńską. Pani Dorota poinformowała, iż </w:t>
      </w:r>
      <w:r w:rsidR="00237517">
        <w:rPr>
          <w:rFonts w:ascii="Times New Roman" w:hAnsi="Times New Roman" w:cs="Times New Roman"/>
          <w:sz w:val="24"/>
          <w:szCs w:val="24"/>
        </w:rPr>
        <w:t xml:space="preserve">Gmina Chodecz zamierza ubiegać się w konkursie ogłoszonym przez Wojewodę o dopłatę w ramach Funduszu rozwoju przewozów autobusowych o charakterze użyteczności publicznej. Dopłata jest ustalona </w:t>
      </w:r>
      <w:r w:rsidR="003043F1">
        <w:rPr>
          <w:rFonts w:ascii="Times New Roman" w:hAnsi="Times New Roman" w:cs="Times New Roman"/>
          <w:sz w:val="24"/>
          <w:szCs w:val="24"/>
        </w:rPr>
        <w:t xml:space="preserve">                       </w:t>
      </w:r>
      <w:r w:rsidR="00237517">
        <w:rPr>
          <w:rFonts w:ascii="Times New Roman" w:hAnsi="Times New Roman" w:cs="Times New Roman"/>
          <w:sz w:val="24"/>
          <w:szCs w:val="24"/>
        </w:rPr>
        <w:t xml:space="preserve">w kwocie nie wyższej niż 3 zł do 1 wozokilometra przewozu o charakterze użyteczności publicznej. W przypadku organizowania publicznego transportu zbiorowego w granicach administracyjnych dwóch lub więcej organizatorów (Gmina Chodecz i  Boniewo), by spełnić warunki konkursu, niezbędne jest zawarcie Porozumienia. </w:t>
      </w:r>
      <w:r>
        <w:rPr>
          <w:rFonts w:ascii="Times New Roman" w:hAnsi="Times New Roman" w:cs="Times New Roman"/>
          <w:sz w:val="24"/>
          <w:szCs w:val="24"/>
        </w:rPr>
        <w:t>Na tym zakończono. Radni pytań nie mieli. O opinię została poproszona Komisja Obywatelska i Ochrony Środowiska. Radna Ewa Kwiatkowska przedłożyła informację, iż opinia jest pozytywna. P</w:t>
      </w:r>
      <w:r w:rsidRPr="00E6389D">
        <w:rPr>
          <w:rFonts w:ascii="Times New Roman" w:hAnsi="Times New Roman" w:cs="Times New Roman"/>
          <w:sz w:val="24"/>
          <w:szCs w:val="24"/>
        </w:rPr>
        <w:t>rzewodnicząc</w:t>
      </w:r>
      <w:r>
        <w:rPr>
          <w:rFonts w:ascii="Times New Roman" w:hAnsi="Times New Roman" w:cs="Times New Roman"/>
          <w:sz w:val="24"/>
          <w:szCs w:val="24"/>
        </w:rPr>
        <w:t xml:space="preserve">a odczytała </w:t>
      </w:r>
      <w:r w:rsidRPr="00E6389D">
        <w:rPr>
          <w:rFonts w:ascii="Times New Roman" w:hAnsi="Times New Roman" w:cs="Times New Roman"/>
          <w:sz w:val="24"/>
          <w:szCs w:val="24"/>
        </w:rPr>
        <w:t>projekt uchwał</w:t>
      </w:r>
      <w:r>
        <w:rPr>
          <w:rFonts w:ascii="Times New Roman" w:hAnsi="Times New Roman" w:cs="Times New Roman"/>
          <w:sz w:val="24"/>
          <w:szCs w:val="24"/>
        </w:rPr>
        <w:t xml:space="preserve">y, </w:t>
      </w:r>
      <w:r w:rsidRPr="00E6389D">
        <w:rPr>
          <w:rFonts w:ascii="Times New Roman" w:hAnsi="Times New Roman" w:cs="Times New Roman"/>
          <w:sz w:val="24"/>
          <w:szCs w:val="24"/>
        </w:rPr>
        <w:t xml:space="preserve">następnie uchwała została poddana </w:t>
      </w:r>
      <w:r>
        <w:rPr>
          <w:rFonts w:ascii="Times New Roman" w:hAnsi="Times New Roman" w:cs="Times New Roman"/>
          <w:sz w:val="24"/>
          <w:szCs w:val="24"/>
        </w:rPr>
        <w:t>pod głosowanie. Za głosowało 12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XLVII/322/22</w:t>
      </w:r>
      <w:r w:rsidRPr="00E6389D">
        <w:rPr>
          <w:rFonts w:ascii="Times New Roman" w:hAnsi="Times New Roman" w:cs="Times New Roman"/>
          <w:sz w:val="24"/>
          <w:szCs w:val="24"/>
        </w:rPr>
        <w:t xml:space="preserve"> została podjęta i stanowi załącznik do niniejszego protokołu.</w:t>
      </w:r>
    </w:p>
    <w:bookmarkEnd w:id="28"/>
    <w:p w14:paraId="6653ECE9" w14:textId="575A2D21" w:rsidR="00962F6B" w:rsidRDefault="00962F6B" w:rsidP="00962F6B">
      <w:pPr>
        <w:spacing w:after="0" w:line="276" w:lineRule="auto"/>
        <w:jc w:val="both"/>
        <w:rPr>
          <w:rFonts w:ascii="Times New Roman" w:eastAsia="Times New Roman" w:hAnsi="Times New Roman" w:cs="Times New Roman"/>
          <w:b/>
          <w:bCs/>
          <w:sz w:val="24"/>
          <w:szCs w:val="24"/>
          <w:lang w:eastAsia="ar-SA"/>
        </w:rPr>
      </w:pPr>
      <w:r>
        <w:rPr>
          <w:rFonts w:ascii="Times New Roman" w:hAnsi="Times New Roman" w:cs="Times New Roman"/>
          <w:b/>
          <w:sz w:val="24"/>
          <w:szCs w:val="24"/>
        </w:rPr>
        <w:t>Ad.</w:t>
      </w:r>
      <w:r w:rsidRPr="00962F6B">
        <w:rPr>
          <w:rFonts w:ascii="Times New Roman" w:hAnsi="Times New Roman" w:cs="Times New Roman"/>
          <w:b/>
          <w:sz w:val="24"/>
          <w:szCs w:val="24"/>
        </w:rPr>
        <w:t>1</w:t>
      </w:r>
      <w:r>
        <w:rPr>
          <w:rFonts w:ascii="Times New Roman" w:hAnsi="Times New Roman" w:cs="Times New Roman"/>
          <w:b/>
          <w:sz w:val="24"/>
          <w:szCs w:val="24"/>
        </w:rPr>
        <w:t>1</w:t>
      </w:r>
      <w:r w:rsidRPr="00962F6B">
        <w:rPr>
          <w:rFonts w:ascii="Times New Roman" w:eastAsia="Times New Roman" w:hAnsi="Times New Roman" w:cs="Times New Roman"/>
          <w:sz w:val="24"/>
          <w:szCs w:val="24"/>
          <w:lang w:eastAsia="ar-SA"/>
        </w:rPr>
        <w:t xml:space="preserve"> </w:t>
      </w:r>
      <w:r w:rsidRPr="004F37AE">
        <w:rPr>
          <w:rFonts w:ascii="Times New Roman" w:eastAsia="Times New Roman" w:hAnsi="Times New Roman" w:cs="Times New Roman"/>
          <w:b/>
          <w:bCs/>
          <w:sz w:val="24"/>
          <w:szCs w:val="24"/>
          <w:lang w:eastAsia="ar-SA"/>
        </w:rPr>
        <w:t xml:space="preserve">Podjęcie uchwały w sprawie uchwalenia Regulaminu utrzymania czystości </w:t>
      </w:r>
      <w:r w:rsidR="003043F1">
        <w:rPr>
          <w:rFonts w:ascii="Times New Roman" w:eastAsia="Times New Roman" w:hAnsi="Times New Roman" w:cs="Times New Roman"/>
          <w:b/>
          <w:bCs/>
          <w:sz w:val="24"/>
          <w:szCs w:val="24"/>
          <w:lang w:eastAsia="ar-SA"/>
        </w:rPr>
        <w:t xml:space="preserve">                           </w:t>
      </w:r>
      <w:r w:rsidRPr="004F37AE">
        <w:rPr>
          <w:rFonts w:ascii="Times New Roman" w:eastAsia="Times New Roman" w:hAnsi="Times New Roman" w:cs="Times New Roman"/>
          <w:b/>
          <w:bCs/>
          <w:sz w:val="24"/>
          <w:szCs w:val="24"/>
          <w:lang w:eastAsia="ar-SA"/>
        </w:rPr>
        <w:t>i porządku na terenie Miasta i Gminy Chodecz.</w:t>
      </w:r>
    </w:p>
    <w:p w14:paraId="09CDEE57" w14:textId="77777777" w:rsidR="00962F6B" w:rsidRPr="004F37AE" w:rsidRDefault="00962F6B" w:rsidP="00962F6B">
      <w:pPr>
        <w:spacing w:after="0" w:line="276" w:lineRule="auto"/>
        <w:jc w:val="both"/>
        <w:rPr>
          <w:rFonts w:ascii="Times New Roman" w:eastAsia="Times New Roman" w:hAnsi="Times New Roman" w:cs="Times New Roman"/>
          <w:b/>
          <w:bCs/>
          <w:sz w:val="24"/>
          <w:szCs w:val="24"/>
          <w:lang w:eastAsia="ar-SA"/>
        </w:rPr>
      </w:pPr>
    </w:p>
    <w:p w14:paraId="21FFF28D" w14:textId="0737744A" w:rsidR="00962F6B" w:rsidRDefault="00962F6B" w:rsidP="00237517">
      <w:pPr>
        <w:pStyle w:val="Textbody"/>
        <w:jc w:val="both"/>
        <w:rPr>
          <w:rFonts w:ascii="Times New Roman" w:hAnsi="Times New Roman" w:cs="Times New Roman"/>
        </w:rPr>
      </w:pPr>
      <w:bookmarkStart w:id="29" w:name="_Hlk123824889"/>
      <w:r>
        <w:rPr>
          <w:rFonts w:ascii="Times New Roman" w:hAnsi="Times New Roman" w:cs="Times New Roman"/>
        </w:rPr>
        <w:t xml:space="preserve">          Przewodnicząca o przedłożenie informacji w sprawie podjęcia w/w uchwały poprosiła Panią Mecenas Dorotę Grabczyńską. Pani Dorota poinformowała, iż </w:t>
      </w:r>
      <w:r w:rsidR="00237517">
        <w:rPr>
          <w:rFonts w:ascii="Times New Roman" w:hAnsi="Times New Roman" w:cs="Times New Roman"/>
        </w:rPr>
        <w:t>z</w:t>
      </w:r>
      <w:r w:rsidR="00237517">
        <w:rPr>
          <w:rFonts w:ascii="Times New Roman" w:hAnsi="Times New Roman" w:cs="Times New Roman"/>
        </w:rPr>
        <w:t xml:space="preserve">miany w regulaminie utrzymania czystości i porządku na terenie Miasta i Gminy Chodecz dotyczą zamiany sposobu odbioru odpadów komunalnych z terenów niezamieszkałych na których znajdują się domki letniskowe lub inne nieruchomości wykorzystywane na cele rekreacyjno – wypoczynkowe, </w:t>
      </w:r>
      <w:r w:rsidR="003043F1">
        <w:rPr>
          <w:rFonts w:ascii="Times New Roman" w:hAnsi="Times New Roman" w:cs="Times New Roman"/>
        </w:rPr>
        <w:t xml:space="preserve">                 </w:t>
      </w:r>
      <w:r w:rsidR="00237517">
        <w:rPr>
          <w:rFonts w:ascii="Times New Roman" w:hAnsi="Times New Roman" w:cs="Times New Roman"/>
        </w:rPr>
        <w:t>a także wynikają ze zmian w ustawie z dnia 7 lipca 2022r. o zmianie ustawy – Prawo wodne oraz niektórych innych ustaw.</w:t>
      </w:r>
      <w:r w:rsidR="00237517">
        <w:rPr>
          <w:rFonts w:ascii="Times New Roman" w:hAnsi="Times New Roman" w:cs="Times New Roman"/>
        </w:rPr>
        <w:t xml:space="preserve"> </w:t>
      </w:r>
      <w:r w:rsidR="00237517">
        <w:rPr>
          <w:rFonts w:ascii="Times New Roman" w:hAnsi="Times New Roman" w:cs="Times New Roman"/>
        </w:rPr>
        <w:t xml:space="preserve">Biorąc pod uwagę powyższe argumenty, </w:t>
      </w:r>
      <w:r w:rsidR="00237517">
        <w:rPr>
          <w:rFonts w:ascii="Times New Roman" w:eastAsia="Times New Roman" w:hAnsi="Times New Roman" w:cs="Times New Roman"/>
          <w:color w:val="000000"/>
        </w:rPr>
        <w:t xml:space="preserve">po zasięgnięciu opinii państwowego powiatowego inspektora sanitarnego </w:t>
      </w:r>
      <w:r w:rsidR="00237517">
        <w:rPr>
          <w:rFonts w:ascii="Times New Roman" w:hAnsi="Times New Roman" w:cs="Times New Roman"/>
        </w:rPr>
        <w:t xml:space="preserve">podjęcie uchwały uznaje się za konieczne </w:t>
      </w:r>
      <w:r w:rsidR="003043F1">
        <w:rPr>
          <w:rFonts w:ascii="Times New Roman" w:hAnsi="Times New Roman" w:cs="Times New Roman"/>
        </w:rPr>
        <w:t xml:space="preserve"> </w:t>
      </w:r>
      <w:r w:rsidR="00237517">
        <w:rPr>
          <w:rFonts w:ascii="Times New Roman" w:hAnsi="Times New Roman" w:cs="Times New Roman"/>
        </w:rPr>
        <w:t>i zasadne.</w:t>
      </w:r>
      <w:r w:rsidR="00237517">
        <w:rPr>
          <w:rFonts w:ascii="Times New Roman" w:hAnsi="Times New Roman" w:cs="Times New Roman"/>
        </w:rPr>
        <w:t xml:space="preserve"> </w:t>
      </w:r>
      <w:r>
        <w:rPr>
          <w:rFonts w:ascii="Times New Roman" w:hAnsi="Times New Roman" w:cs="Times New Roman"/>
        </w:rPr>
        <w:t>Na tym zakończono. Radni pytań nie mieli. O opinię została poproszona Komisja Obywatelska i Ochrony Środowiska. Radna Ewa Kwiatkowska przedłożyła informację, iż opinia jest pozytywna. P</w:t>
      </w:r>
      <w:r w:rsidRPr="00E6389D">
        <w:rPr>
          <w:rFonts w:ascii="Times New Roman" w:hAnsi="Times New Roman" w:cs="Times New Roman"/>
        </w:rPr>
        <w:t>rzewodnicząc</w:t>
      </w:r>
      <w:r>
        <w:rPr>
          <w:rFonts w:ascii="Times New Roman" w:hAnsi="Times New Roman" w:cs="Times New Roman"/>
        </w:rPr>
        <w:t xml:space="preserve">a odczytała </w:t>
      </w:r>
      <w:r w:rsidRPr="00E6389D">
        <w:rPr>
          <w:rFonts w:ascii="Times New Roman" w:hAnsi="Times New Roman" w:cs="Times New Roman"/>
        </w:rPr>
        <w:t>projekt uchwał</w:t>
      </w:r>
      <w:r>
        <w:rPr>
          <w:rFonts w:ascii="Times New Roman" w:hAnsi="Times New Roman" w:cs="Times New Roman"/>
        </w:rPr>
        <w:t xml:space="preserve">y, </w:t>
      </w:r>
      <w:r w:rsidRPr="00E6389D">
        <w:rPr>
          <w:rFonts w:ascii="Times New Roman" w:hAnsi="Times New Roman" w:cs="Times New Roman"/>
        </w:rPr>
        <w:t xml:space="preserve">następnie uchwała została poddana </w:t>
      </w:r>
      <w:r>
        <w:rPr>
          <w:rFonts w:ascii="Times New Roman" w:hAnsi="Times New Roman" w:cs="Times New Roman"/>
        </w:rPr>
        <w:t>pod głosowanie. Za głosowało 12</w:t>
      </w:r>
      <w:r w:rsidRPr="00E6389D">
        <w:rPr>
          <w:rFonts w:ascii="Times New Roman" w:hAnsi="Times New Roman" w:cs="Times New Roman"/>
        </w:rPr>
        <w:t xml:space="preserve"> radnych, przeciw 0, </w:t>
      </w:r>
      <w:r>
        <w:rPr>
          <w:rFonts w:ascii="Times New Roman" w:hAnsi="Times New Roman" w:cs="Times New Roman"/>
        </w:rPr>
        <w:t xml:space="preserve">wstrzymujących 0. Uchwała </w:t>
      </w:r>
      <w:r w:rsidR="003043F1">
        <w:rPr>
          <w:rFonts w:ascii="Times New Roman" w:hAnsi="Times New Roman" w:cs="Times New Roman"/>
        </w:rPr>
        <w:t xml:space="preserve"> </w:t>
      </w:r>
      <w:r>
        <w:rPr>
          <w:rFonts w:ascii="Times New Roman" w:hAnsi="Times New Roman" w:cs="Times New Roman"/>
        </w:rPr>
        <w:t>Nr XLVII/323/22</w:t>
      </w:r>
      <w:r w:rsidRPr="00E6389D">
        <w:rPr>
          <w:rFonts w:ascii="Times New Roman" w:hAnsi="Times New Roman" w:cs="Times New Roman"/>
        </w:rPr>
        <w:t xml:space="preserve"> została podjęta i stanowi załącznik do niniejszego protokołu.</w:t>
      </w:r>
    </w:p>
    <w:bookmarkEnd w:id="29"/>
    <w:p w14:paraId="3A6BC3CF" w14:textId="7F48E4AF" w:rsidR="00962F6B" w:rsidRDefault="00962F6B" w:rsidP="00962F6B">
      <w:pPr>
        <w:spacing w:after="0" w:line="276" w:lineRule="auto"/>
        <w:jc w:val="both"/>
        <w:rPr>
          <w:rFonts w:ascii="Times New Roman" w:eastAsia="Times New Roman" w:hAnsi="Times New Roman" w:cs="Times New Roman"/>
          <w:b/>
          <w:bCs/>
          <w:sz w:val="24"/>
          <w:szCs w:val="24"/>
          <w:lang w:eastAsia="ar-SA"/>
        </w:rPr>
      </w:pPr>
      <w:r>
        <w:rPr>
          <w:rFonts w:ascii="Times New Roman" w:hAnsi="Times New Roman" w:cs="Times New Roman"/>
          <w:b/>
          <w:sz w:val="24"/>
          <w:szCs w:val="24"/>
        </w:rPr>
        <w:t>Ad. 12</w:t>
      </w:r>
      <w:r w:rsidRPr="00962F6B">
        <w:rPr>
          <w:rFonts w:ascii="Times New Roman" w:eastAsia="Times New Roman" w:hAnsi="Times New Roman" w:cs="Times New Roman"/>
          <w:sz w:val="24"/>
          <w:szCs w:val="24"/>
          <w:lang w:eastAsia="ar-SA"/>
        </w:rPr>
        <w:t xml:space="preserve"> </w:t>
      </w:r>
      <w:r w:rsidRPr="004F37AE">
        <w:rPr>
          <w:rFonts w:ascii="Times New Roman" w:eastAsia="Times New Roman" w:hAnsi="Times New Roman" w:cs="Times New Roman"/>
          <w:b/>
          <w:bCs/>
          <w:sz w:val="24"/>
          <w:szCs w:val="24"/>
          <w:lang w:eastAsia="ar-SA"/>
        </w:rPr>
        <w:t xml:space="preserve">Podjęcie uchwały w sprawie szczegółowego sposobu i zakresu świadczenia usług </w:t>
      </w:r>
      <w:r w:rsidR="003043F1">
        <w:rPr>
          <w:rFonts w:ascii="Times New Roman" w:eastAsia="Times New Roman" w:hAnsi="Times New Roman" w:cs="Times New Roman"/>
          <w:b/>
          <w:bCs/>
          <w:sz w:val="24"/>
          <w:szCs w:val="24"/>
          <w:lang w:eastAsia="ar-SA"/>
        </w:rPr>
        <w:t xml:space="preserve"> </w:t>
      </w:r>
      <w:r w:rsidRPr="004F37AE">
        <w:rPr>
          <w:rFonts w:ascii="Times New Roman" w:eastAsia="Times New Roman" w:hAnsi="Times New Roman" w:cs="Times New Roman"/>
          <w:b/>
          <w:bCs/>
          <w:sz w:val="24"/>
          <w:szCs w:val="24"/>
          <w:lang w:eastAsia="ar-SA"/>
        </w:rPr>
        <w:t xml:space="preserve">w zakresie odbierania odpadów komunalnych od właścicieli nieruchomości </w:t>
      </w:r>
      <w:r w:rsidR="003043F1">
        <w:rPr>
          <w:rFonts w:ascii="Times New Roman" w:eastAsia="Times New Roman" w:hAnsi="Times New Roman" w:cs="Times New Roman"/>
          <w:b/>
          <w:bCs/>
          <w:sz w:val="24"/>
          <w:szCs w:val="24"/>
          <w:lang w:eastAsia="ar-SA"/>
        </w:rPr>
        <w:t xml:space="preserve">                                        </w:t>
      </w:r>
      <w:r w:rsidRPr="004F37AE">
        <w:rPr>
          <w:rFonts w:ascii="Times New Roman" w:eastAsia="Times New Roman" w:hAnsi="Times New Roman" w:cs="Times New Roman"/>
          <w:b/>
          <w:bCs/>
          <w:sz w:val="24"/>
          <w:szCs w:val="24"/>
          <w:lang w:eastAsia="ar-SA"/>
        </w:rPr>
        <w:t>i zagospodarowania tych odpadów w zamian za uiszczoną przez właściciela nieruchomości opłatę za gospodarowanie odpadami komunalnymi.</w:t>
      </w:r>
    </w:p>
    <w:p w14:paraId="502858D2" w14:textId="77777777" w:rsidR="00962F6B" w:rsidRPr="004F37AE" w:rsidRDefault="00962F6B" w:rsidP="00962F6B">
      <w:pPr>
        <w:spacing w:after="0" w:line="276" w:lineRule="auto"/>
        <w:jc w:val="both"/>
        <w:rPr>
          <w:rFonts w:ascii="Times New Roman" w:hAnsi="Times New Roman" w:cs="Times New Roman"/>
          <w:b/>
          <w:bCs/>
          <w:sz w:val="24"/>
          <w:szCs w:val="24"/>
        </w:rPr>
      </w:pPr>
    </w:p>
    <w:p w14:paraId="74CF4790" w14:textId="2A7A02D7" w:rsidR="00962F6B" w:rsidRPr="00237517" w:rsidRDefault="00962F6B" w:rsidP="00237517">
      <w:pPr>
        <w:pStyle w:val="Standard"/>
        <w:widowControl w:val="0"/>
        <w:spacing w:line="281" w:lineRule="exact"/>
        <w:jc w:val="both"/>
      </w:pPr>
      <w:r>
        <w:rPr>
          <w:rFonts w:ascii="Times New Roman" w:hAnsi="Times New Roman" w:cs="Times New Roman"/>
        </w:rPr>
        <w:t xml:space="preserve">          Przewodnicząca o przedłożenie informacji w sprawie podjęcia w/w uchwały poprosiła Panią Mecenas Dorotę Grabczyńską. Pani Dorota poinformowała, iż </w:t>
      </w:r>
      <w:r w:rsidR="00237517">
        <w:rPr>
          <w:rFonts w:ascii="Times New Roman" w:eastAsia="Times New Roman" w:hAnsi="Times New Roman" w:cs="Times New Roman"/>
          <w:lang w:eastAsia="pl-PL"/>
        </w:rPr>
        <w:t>zmian</w:t>
      </w:r>
      <w:r w:rsidR="00237517">
        <w:rPr>
          <w:rFonts w:ascii="Times New Roman" w:eastAsia="Times New Roman" w:hAnsi="Times New Roman" w:cs="Times New Roman"/>
          <w:lang w:eastAsia="pl-PL"/>
        </w:rPr>
        <w:t>y</w:t>
      </w:r>
      <w:r w:rsidR="00237517">
        <w:rPr>
          <w:rFonts w:ascii="Times New Roman" w:eastAsia="Times New Roman" w:hAnsi="Times New Roman" w:cs="Times New Roman"/>
          <w:lang w:eastAsia="pl-PL"/>
        </w:rPr>
        <w:t xml:space="preserve"> w Regulaminie utrzymania czystości i porządku na terenie Miasta i Gminy Chodecz, dotyczą głównie zmian </w:t>
      </w:r>
      <w:r w:rsidR="003043F1">
        <w:rPr>
          <w:rFonts w:ascii="Times New Roman" w:eastAsia="Times New Roman" w:hAnsi="Times New Roman" w:cs="Times New Roman"/>
          <w:lang w:eastAsia="pl-PL"/>
        </w:rPr>
        <w:t xml:space="preserve"> </w:t>
      </w:r>
      <w:r w:rsidR="00237517">
        <w:rPr>
          <w:rFonts w:ascii="Times New Roman" w:eastAsia="Times New Roman" w:hAnsi="Times New Roman" w:cs="Times New Roman"/>
          <w:lang w:eastAsia="pl-PL"/>
        </w:rPr>
        <w:lastRenderedPageBreak/>
        <w:t>w  zakresie świadczenia usług odbioru odpadów komunalnych  na terenach niezamieszkałych  na których znajdują się domki letniskowe lub inne nieruchomości wykorzystywane na cele rekreacyjno – wypoczynkowe. Projekt uzyskał również pozytywną opinię Państwowego Powiatowego Inspektora Sanitarnego we Włocławku.</w:t>
      </w:r>
      <w:r w:rsidR="00237517">
        <w:rPr>
          <w:rFonts w:ascii="Times New Roman" w:eastAsia="Times New Roman" w:hAnsi="Times New Roman" w:cs="Times New Roman"/>
          <w:lang w:eastAsia="pl-PL"/>
        </w:rPr>
        <w:t xml:space="preserve"> </w:t>
      </w:r>
      <w:r>
        <w:rPr>
          <w:rFonts w:ascii="Times New Roman" w:hAnsi="Times New Roman" w:cs="Times New Roman"/>
        </w:rPr>
        <w:t>Na tym zakończono. Radni pytań nie mieli. O opinię została poproszona Komisja Obywatelska i Ochrony Środowiska. Radna Ewa Kwiatkowska przedłożyła informację, iż opinia jest pozytywna. P</w:t>
      </w:r>
      <w:r w:rsidRPr="00E6389D">
        <w:rPr>
          <w:rFonts w:ascii="Times New Roman" w:hAnsi="Times New Roman" w:cs="Times New Roman"/>
        </w:rPr>
        <w:t>rzewodnicząc</w:t>
      </w:r>
      <w:r>
        <w:rPr>
          <w:rFonts w:ascii="Times New Roman" w:hAnsi="Times New Roman" w:cs="Times New Roman"/>
        </w:rPr>
        <w:t xml:space="preserve">a odczytała </w:t>
      </w:r>
      <w:r w:rsidRPr="00E6389D">
        <w:rPr>
          <w:rFonts w:ascii="Times New Roman" w:hAnsi="Times New Roman" w:cs="Times New Roman"/>
        </w:rPr>
        <w:t>projekt uchwał</w:t>
      </w:r>
      <w:r>
        <w:rPr>
          <w:rFonts w:ascii="Times New Roman" w:hAnsi="Times New Roman" w:cs="Times New Roman"/>
        </w:rPr>
        <w:t xml:space="preserve">y, </w:t>
      </w:r>
      <w:r w:rsidRPr="00E6389D">
        <w:rPr>
          <w:rFonts w:ascii="Times New Roman" w:hAnsi="Times New Roman" w:cs="Times New Roman"/>
        </w:rPr>
        <w:t xml:space="preserve">następnie uchwała została poddana </w:t>
      </w:r>
      <w:r>
        <w:rPr>
          <w:rFonts w:ascii="Times New Roman" w:hAnsi="Times New Roman" w:cs="Times New Roman"/>
        </w:rPr>
        <w:t>pod głosowanie. Za głosowało 12</w:t>
      </w:r>
      <w:r w:rsidRPr="00E6389D">
        <w:rPr>
          <w:rFonts w:ascii="Times New Roman" w:hAnsi="Times New Roman" w:cs="Times New Roman"/>
        </w:rPr>
        <w:t xml:space="preserve"> radnych, przeciw 0, </w:t>
      </w:r>
      <w:r>
        <w:rPr>
          <w:rFonts w:ascii="Times New Roman" w:hAnsi="Times New Roman" w:cs="Times New Roman"/>
        </w:rPr>
        <w:t>wstrzymujących 0. Uchwała Nr XLVII/324/22</w:t>
      </w:r>
      <w:r w:rsidRPr="00E6389D">
        <w:rPr>
          <w:rFonts w:ascii="Times New Roman" w:hAnsi="Times New Roman" w:cs="Times New Roman"/>
        </w:rPr>
        <w:t xml:space="preserve"> została podjęta i stanowi załącznik do niniejszego protokołu.</w:t>
      </w:r>
    </w:p>
    <w:p w14:paraId="09B2FC15" w14:textId="3CB4A5E0" w:rsidR="00412B99" w:rsidRPr="00962F6B" w:rsidRDefault="00412B99" w:rsidP="00D4640F">
      <w:pPr>
        <w:jc w:val="both"/>
        <w:rPr>
          <w:rFonts w:ascii="Times New Roman" w:hAnsi="Times New Roman" w:cs="Times New Roman"/>
          <w:b/>
          <w:bCs/>
          <w:sz w:val="24"/>
          <w:szCs w:val="24"/>
        </w:rPr>
      </w:pPr>
    </w:p>
    <w:p w14:paraId="134364F7" w14:textId="368125FA" w:rsidR="00936ABC" w:rsidRPr="003043F1" w:rsidRDefault="00862F29" w:rsidP="003043F1">
      <w:pPr>
        <w:jc w:val="both"/>
        <w:rPr>
          <w:rFonts w:ascii="Times New Roman" w:hAnsi="Times New Roman" w:cs="Times New Roman"/>
          <w:sz w:val="24"/>
          <w:szCs w:val="24"/>
        </w:rPr>
      </w:pPr>
      <w:r>
        <w:rPr>
          <w:rFonts w:ascii="Times New Roman" w:hAnsi="Times New Roman" w:cs="Times New Roman"/>
          <w:b/>
          <w:sz w:val="24"/>
          <w:szCs w:val="24"/>
        </w:rPr>
        <w:t xml:space="preserve">Ad. 13 </w:t>
      </w:r>
      <w:r w:rsidR="00DA0514">
        <w:rPr>
          <w:rFonts w:ascii="Times New Roman" w:hAnsi="Times New Roman" w:cs="Times New Roman"/>
          <w:b/>
          <w:sz w:val="24"/>
          <w:szCs w:val="24"/>
        </w:rPr>
        <w:t xml:space="preserve">Interpelacje i zapytania </w:t>
      </w:r>
      <w:r w:rsidR="00127513" w:rsidRPr="00127513">
        <w:rPr>
          <w:rFonts w:ascii="Times New Roman" w:hAnsi="Times New Roman" w:cs="Times New Roman"/>
          <w:b/>
          <w:sz w:val="24"/>
          <w:szCs w:val="24"/>
        </w:rPr>
        <w:t>radnych.</w:t>
      </w:r>
    </w:p>
    <w:p w14:paraId="0939730A" w14:textId="27BD72FD" w:rsidR="00EC3BA2" w:rsidRPr="00015897" w:rsidRDefault="00CE6E8A" w:rsidP="0012751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62F29">
        <w:rPr>
          <w:rFonts w:ascii="Times New Roman" w:hAnsi="Times New Roman" w:cs="Times New Roman"/>
          <w:bCs/>
          <w:sz w:val="24"/>
          <w:szCs w:val="24"/>
        </w:rPr>
        <w:t xml:space="preserve">Radni nie zgłaszali interpelacji. </w:t>
      </w:r>
    </w:p>
    <w:p w14:paraId="7300D53F" w14:textId="77777777" w:rsidR="00015897" w:rsidRDefault="00015897" w:rsidP="00127513">
      <w:pPr>
        <w:spacing w:after="0"/>
        <w:jc w:val="both"/>
        <w:rPr>
          <w:rFonts w:ascii="Times New Roman" w:hAnsi="Times New Roman" w:cs="Times New Roman"/>
          <w:b/>
          <w:sz w:val="24"/>
          <w:szCs w:val="24"/>
        </w:rPr>
      </w:pPr>
    </w:p>
    <w:p w14:paraId="732520F1" w14:textId="27ABB256" w:rsidR="00DA0514" w:rsidRDefault="00DA0514" w:rsidP="00DA0514">
      <w:pPr>
        <w:spacing w:after="0"/>
        <w:jc w:val="both"/>
        <w:rPr>
          <w:rFonts w:ascii="Times New Roman" w:hAnsi="Times New Roman" w:cs="Times New Roman"/>
          <w:b/>
          <w:sz w:val="24"/>
          <w:szCs w:val="24"/>
        </w:rPr>
      </w:pPr>
      <w:r w:rsidRPr="00DA0514">
        <w:rPr>
          <w:rFonts w:ascii="Times New Roman" w:hAnsi="Times New Roman" w:cs="Times New Roman"/>
          <w:b/>
          <w:sz w:val="24"/>
          <w:szCs w:val="24"/>
        </w:rPr>
        <w:t>Ad.</w:t>
      </w:r>
      <w:r w:rsidR="00862F29">
        <w:rPr>
          <w:rFonts w:ascii="Times New Roman" w:hAnsi="Times New Roman" w:cs="Times New Roman"/>
          <w:b/>
          <w:sz w:val="24"/>
          <w:szCs w:val="24"/>
        </w:rPr>
        <w:t>14</w:t>
      </w:r>
      <w:r w:rsidRPr="00DA0514">
        <w:rPr>
          <w:rFonts w:ascii="Times New Roman" w:hAnsi="Times New Roman" w:cs="Times New Roman"/>
          <w:b/>
          <w:sz w:val="24"/>
          <w:szCs w:val="24"/>
        </w:rPr>
        <w:t xml:space="preserve"> Sprawy bieżące  i  wolne wnioski.</w:t>
      </w:r>
    </w:p>
    <w:p w14:paraId="28856952" w14:textId="77777777" w:rsidR="00936ABC" w:rsidRPr="00DA0514" w:rsidRDefault="00936ABC" w:rsidP="00DA0514">
      <w:pPr>
        <w:spacing w:after="0"/>
        <w:jc w:val="both"/>
        <w:rPr>
          <w:rFonts w:ascii="Times New Roman" w:hAnsi="Times New Roman" w:cs="Times New Roman"/>
          <w:b/>
          <w:sz w:val="24"/>
          <w:szCs w:val="24"/>
        </w:rPr>
      </w:pPr>
    </w:p>
    <w:p w14:paraId="29CBF0E0" w14:textId="780B8529" w:rsidR="002E5E3D" w:rsidRDefault="002E5E3D" w:rsidP="002E5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5617">
        <w:rPr>
          <w:rFonts w:ascii="Times New Roman" w:hAnsi="Times New Roman" w:cs="Times New Roman"/>
          <w:sz w:val="24"/>
          <w:szCs w:val="24"/>
        </w:rPr>
        <w:t xml:space="preserve">Nikt z </w:t>
      </w:r>
      <w:r>
        <w:rPr>
          <w:rFonts w:ascii="Times New Roman" w:hAnsi="Times New Roman" w:cs="Times New Roman"/>
          <w:sz w:val="24"/>
          <w:szCs w:val="24"/>
        </w:rPr>
        <w:t>obecnych</w:t>
      </w:r>
      <w:r w:rsidRPr="00015617">
        <w:rPr>
          <w:rFonts w:ascii="Times New Roman" w:hAnsi="Times New Roman" w:cs="Times New Roman"/>
          <w:sz w:val="24"/>
          <w:szCs w:val="24"/>
        </w:rPr>
        <w:t xml:space="preserve"> na sali nie zabrał głosu.  </w:t>
      </w:r>
      <w:r w:rsidR="003043F1">
        <w:rPr>
          <w:rFonts w:ascii="Times New Roman" w:hAnsi="Times New Roman" w:cs="Times New Roman"/>
          <w:sz w:val="24"/>
          <w:szCs w:val="24"/>
        </w:rPr>
        <w:t xml:space="preserve">Przewodnicząca w imieniu Rady i swoim powiedziała, iż chce podziękować za liczne życzenia Bożonarodzeniowe, które wpłynęły do Rady Miejskiej w Chodczu m.in. od Starostwa Powiatowego, od Szkoły Podstawowej, Przedszkola, Żłobka, OSP Chodecz, Zarządu i członków Koła Myśliwskiego Jeleń, Zarządu                i członków Koła Pszczelarskiego, Bractwa Miłośników Ziemi Chodeckiej oraz przekazuje                        w imieniu swoim i Rady życzenia w związku ze zbliżającym się Nowym Rokiem.    </w:t>
      </w:r>
    </w:p>
    <w:p w14:paraId="797D6D59" w14:textId="783EB916" w:rsidR="00DA0514" w:rsidRDefault="0082333B" w:rsidP="00DA0514">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758D">
        <w:rPr>
          <w:rFonts w:ascii="Times New Roman" w:hAnsi="Times New Roman" w:cs="Times New Roman"/>
          <w:sz w:val="24"/>
          <w:szCs w:val="24"/>
        </w:rPr>
        <w:t xml:space="preserve"> </w:t>
      </w:r>
    </w:p>
    <w:p w14:paraId="5BD8F53A" w14:textId="7E722060" w:rsidR="00DA0514" w:rsidRDefault="00DA0514" w:rsidP="00DA0514">
      <w:pPr>
        <w:spacing w:after="0"/>
        <w:jc w:val="both"/>
        <w:rPr>
          <w:rFonts w:ascii="Times New Roman" w:hAnsi="Times New Roman" w:cs="Times New Roman"/>
          <w:b/>
          <w:sz w:val="24"/>
          <w:szCs w:val="24"/>
        </w:rPr>
      </w:pPr>
      <w:r w:rsidRPr="00DA0514">
        <w:rPr>
          <w:rFonts w:ascii="Times New Roman" w:hAnsi="Times New Roman" w:cs="Times New Roman"/>
          <w:b/>
          <w:sz w:val="24"/>
          <w:szCs w:val="24"/>
        </w:rPr>
        <w:t>Ad.</w:t>
      </w:r>
      <w:r w:rsidR="00862F29">
        <w:rPr>
          <w:rFonts w:ascii="Times New Roman" w:hAnsi="Times New Roman" w:cs="Times New Roman"/>
          <w:b/>
          <w:sz w:val="24"/>
          <w:szCs w:val="24"/>
        </w:rPr>
        <w:t>15</w:t>
      </w:r>
      <w:r w:rsidRPr="00DA0514">
        <w:rPr>
          <w:rFonts w:ascii="Times New Roman" w:hAnsi="Times New Roman" w:cs="Times New Roman"/>
          <w:b/>
          <w:sz w:val="24"/>
          <w:szCs w:val="24"/>
        </w:rPr>
        <w:t xml:space="preserve"> Zakończenie  obrad  sesji.</w:t>
      </w:r>
    </w:p>
    <w:p w14:paraId="2D44A2B0" w14:textId="77777777" w:rsidR="00DA0514" w:rsidRDefault="00DA0514" w:rsidP="00DA0514">
      <w:pPr>
        <w:spacing w:after="0"/>
        <w:jc w:val="both"/>
        <w:rPr>
          <w:rFonts w:ascii="Times New Roman" w:hAnsi="Times New Roman" w:cs="Times New Roman"/>
          <w:b/>
          <w:sz w:val="24"/>
          <w:szCs w:val="24"/>
        </w:rPr>
      </w:pPr>
    </w:p>
    <w:p w14:paraId="3D221400" w14:textId="3440E49F" w:rsidR="00DA0514" w:rsidRDefault="00DA0514" w:rsidP="00DA05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81B25">
        <w:rPr>
          <w:rFonts w:ascii="Times New Roman" w:hAnsi="Times New Roman" w:cs="Times New Roman"/>
          <w:sz w:val="24"/>
          <w:szCs w:val="24"/>
        </w:rPr>
        <w:t>P</w:t>
      </w:r>
      <w:r>
        <w:rPr>
          <w:rFonts w:ascii="Times New Roman" w:hAnsi="Times New Roman" w:cs="Times New Roman"/>
          <w:sz w:val="24"/>
          <w:szCs w:val="24"/>
        </w:rPr>
        <w:t>rzewodnicząc</w:t>
      </w:r>
      <w:r w:rsidR="00881B25">
        <w:rPr>
          <w:rFonts w:ascii="Times New Roman" w:hAnsi="Times New Roman" w:cs="Times New Roman"/>
          <w:sz w:val="24"/>
          <w:szCs w:val="24"/>
        </w:rPr>
        <w:t>a</w:t>
      </w:r>
      <w:r>
        <w:rPr>
          <w:rFonts w:ascii="Times New Roman" w:hAnsi="Times New Roman" w:cs="Times New Roman"/>
          <w:sz w:val="24"/>
          <w:szCs w:val="24"/>
        </w:rPr>
        <w:t xml:space="preserve"> Rady Miejskiej </w:t>
      </w:r>
      <w:r w:rsidR="002E5E3D">
        <w:rPr>
          <w:rFonts w:ascii="Times New Roman" w:hAnsi="Times New Roman" w:cs="Times New Roman"/>
          <w:sz w:val="24"/>
          <w:szCs w:val="24"/>
        </w:rPr>
        <w:t>w Chodczu</w:t>
      </w:r>
      <w:r w:rsidR="00881B25">
        <w:rPr>
          <w:rFonts w:ascii="Times New Roman" w:hAnsi="Times New Roman" w:cs="Times New Roman"/>
          <w:sz w:val="24"/>
          <w:szCs w:val="24"/>
        </w:rPr>
        <w:t xml:space="preserve"> Anna Twardowska</w:t>
      </w:r>
      <w:r w:rsidR="002E5E3D">
        <w:rPr>
          <w:rFonts w:ascii="Times New Roman" w:hAnsi="Times New Roman" w:cs="Times New Roman"/>
          <w:sz w:val="24"/>
          <w:szCs w:val="24"/>
        </w:rPr>
        <w:t xml:space="preserve"> </w:t>
      </w:r>
      <w:r>
        <w:rPr>
          <w:rFonts w:ascii="Times New Roman" w:hAnsi="Times New Roman" w:cs="Times New Roman"/>
          <w:sz w:val="24"/>
          <w:szCs w:val="24"/>
        </w:rPr>
        <w:t>powiedział</w:t>
      </w:r>
      <w:r w:rsidR="00881B25">
        <w:rPr>
          <w:rFonts w:ascii="Times New Roman" w:hAnsi="Times New Roman" w:cs="Times New Roman"/>
          <w:sz w:val="24"/>
          <w:szCs w:val="24"/>
        </w:rPr>
        <w:t>a</w:t>
      </w:r>
      <w:r>
        <w:rPr>
          <w:rFonts w:ascii="Times New Roman" w:hAnsi="Times New Roman" w:cs="Times New Roman"/>
          <w:sz w:val="24"/>
          <w:szCs w:val="24"/>
        </w:rPr>
        <w:t>, iż zamyka obrady X</w:t>
      </w:r>
      <w:r w:rsidR="002E5E3D">
        <w:rPr>
          <w:rFonts w:ascii="Times New Roman" w:hAnsi="Times New Roman" w:cs="Times New Roman"/>
          <w:sz w:val="24"/>
          <w:szCs w:val="24"/>
        </w:rPr>
        <w:t>LV</w:t>
      </w:r>
      <w:r w:rsidR="00881B25">
        <w:rPr>
          <w:rFonts w:ascii="Times New Roman" w:hAnsi="Times New Roman" w:cs="Times New Roman"/>
          <w:sz w:val="24"/>
          <w:szCs w:val="24"/>
        </w:rPr>
        <w:t>I</w:t>
      </w:r>
      <w:r w:rsidR="00862F29">
        <w:rPr>
          <w:rFonts w:ascii="Times New Roman" w:hAnsi="Times New Roman" w:cs="Times New Roman"/>
          <w:sz w:val="24"/>
          <w:szCs w:val="24"/>
        </w:rPr>
        <w:t>I</w:t>
      </w:r>
      <w:r>
        <w:rPr>
          <w:rFonts w:ascii="Times New Roman" w:hAnsi="Times New Roman" w:cs="Times New Roman"/>
          <w:sz w:val="24"/>
          <w:szCs w:val="24"/>
        </w:rPr>
        <w:t xml:space="preserve"> sesji Rady Miejskiej w Chodczu i dziękuje za przybycie radnym</w:t>
      </w:r>
      <w:r w:rsidR="00862F29">
        <w:rPr>
          <w:rFonts w:ascii="Times New Roman" w:hAnsi="Times New Roman" w:cs="Times New Roman"/>
          <w:sz w:val="24"/>
          <w:szCs w:val="24"/>
        </w:rPr>
        <w:t>, sołtysom</w:t>
      </w:r>
      <w:r>
        <w:rPr>
          <w:rFonts w:ascii="Times New Roman" w:hAnsi="Times New Roman" w:cs="Times New Roman"/>
          <w:sz w:val="24"/>
          <w:szCs w:val="24"/>
        </w:rPr>
        <w:t xml:space="preserve"> oraz pozostałym gościom. Sesja zakończyła się </w:t>
      </w:r>
      <w:r w:rsidR="006A1050">
        <w:rPr>
          <w:rFonts w:ascii="Times New Roman" w:hAnsi="Times New Roman" w:cs="Times New Roman"/>
          <w:sz w:val="24"/>
          <w:szCs w:val="24"/>
        </w:rPr>
        <w:t xml:space="preserve"> </w:t>
      </w:r>
      <w:r>
        <w:rPr>
          <w:rFonts w:ascii="Times New Roman" w:hAnsi="Times New Roman" w:cs="Times New Roman"/>
          <w:sz w:val="24"/>
          <w:szCs w:val="24"/>
        </w:rPr>
        <w:t>o godz. 1</w:t>
      </w:r>
      <w:r w:rsidR="00862F29">
        <w:rPr>
          <w:rFonts w:ascii="Times New Roman" w:hAnsi="Times New Roman" w:cs="Times New Roman"/>
          <w:sz w:val="24"/>
          <w:szCs w:val="24"/>
        </w:rPr>
        <w:t>4</w:t>
      </w:r>
      <w:r w:rsidR="00EC3BA2">
        <w:rPr>
          <w:rFonts w:ascii="Times New Roman" w:hAnsi="Times New Roman" w:cs="Times New Roman"/>
          <w:sz w:val="24"/>
          <w:szCs w:val="24"/>
        </w:rPr>
        <w:t>:</w:t>
      </w:r>
      <w:r w:rsidR="00862F29">
        <w:rPr>
          <w:rFonts w:ascii="Times New Roman" w:hAnsi="Times New Roman" w:cs="Times New Roman"/>
          <w:sz w:val="24"/>
          <w:szCs w:val="24"/>
        </w:rPr>
        <w:t>1</w:t>
      </w:r>
      <w:r w:rsidR="002E5E3D">
        <w:rPr>
          <w:rFonts w:ascii="Times New Roman" w:hAnsi="Times New Roman" w:cs="Times New Roman"/>
          <w:sz w:val="24"/>
          <w:szCs w:val="24"/>
        </w:rPr>
        <w:t>5</w:t>
      </w:r>
      <w:r>
        <w:rPr>
          <w:rFonts w:ascii="Times New Roman" w:hAnsi="Times New Roman" w:cs="Times New Roman"/>
          <w:sz w:val="24"/>
          <w:szCs w:val="24"/>
        </w:rPr>
        <w:t>.</w:t>
      </w:r>
    </w:p>
    <w:p w14:paraId="1DAD3E2D" w14:textId="6D0066F5" w:rsidR="007E0D11" w:rsidRDefault="007E0D11" w:rsidP="00DA0514">
      <w:pPr>
        <w:tabs>
          <w:tab w:val="left" w:pos="142"/>
          <w:tab w:val="left" w:pos="709"/>
          <w:tab w:val="left" w:pos="851"/>
        </w:tabs>
        <w:jc w:val="both"/>
        <w:rPr>
          <w:rFonts w:ascii="Times New Roman" w:hAnsi="Times New Roman" w:cs="Times New Roman"/>
          <w:sz w:val="24"/>
          <w:szCs w:val="24"/>
        </w:rPr>
      </w:pPr>
    </w:p>
    <w:p w14:paraId="437AC8F4" w14:textId="2B8191AA" w:rsidR="003043F1" w:rsidRDefault="003043F1" w:rsidP="00DA0514">
      <w:pPr>
        <w:tabs>
          <w:tab w:val="left" w:pos="142"/>
          <w:tab w:val="left" w:pos="709"/>
          <w:tab w:val="left" w:pos="851"/>
        </w:tabs>
        <w:jc w:val="both"/>
        <w:rPr>
          <w:rFonts w:ascii="Times New Roman" w:hAnsi="Times New Roman" w:cs="Times New Roman"/>
          <w:sz w:val="24"/>
          <w:szCs w:val="24"/>
        </w:rPr>
      </w:pPr>
    </w:p>
    <w:p w14:paraId="24BE029F" w14:textId="77777777" w:rsidR="003043F1" w:rsidRDefault="003043F1" w:rsidP="00DA0514">
      <w:pPr>
        <w:tabs>
          <w:tab w:val="left" w:pos="142"/>
          <w:tab w:val="left" w:pos="709"/>
          <w:tab w:val="left" w:pos="851"/>
        </w:tabs>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2896EE08" w14:textId="4CCDE7C1"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1240BB72" w14:textId="5863C035" w:rsidR="00936ABC" w:rsidRDefault="00936ABC" w:rsidP="00DA0514">
      <w:pPr>
        <w:spacing w:after="0"/>
        <w:jc w:val="center"/>
        <w:rPr>
          <w:rFonts w:ascii="Times New Roman" w:hAnsi="Times New Roman" w:cs="Times New Roman"/>
          <w:b/>
          <w:sz w:val="24"/>
          <w:szCs w:val="24"/>
        </w:rPr>
      </w:pPr>
    </w:p>
    <w:p w14:paraId="3EDEB4DD" w14:textId="77777777" w:rsidR="00DA0514" w:rsidRDefault="00DA0514" w:rsidP="00DA0514">
      <w:pPr>
        <w:spacing w:after="0" w:line="240" w:lineRule="auto"/>
        <w:rPr>
          <w:rFonts w:ascii="Times New Roman" w:hAnsi="Times New Roman" w:cs="Times New Roman"/>
          <w:sz w:val="24"/>
          <w:szCs w:val="24"/>
        </w:rPr>
      </w:pPr>
    </w:p>
    <w:p w14:paraId="317D0851" w14:textId="77777777" w:rsidR="007E0D11" w:rsidRDefault="007E0D11" w:rsidP="00DA0514">
      <w:pPr>
        <w:tabs>
          <w:tab w:val="left" w:pos="709"/>
        </w:tabs>
        <w:spacing w:after="0"/>
        <w:rPr>
          <w:rFonts w:ascii="Times New Roman" w:hAnsi="Times New Roman" w:cs="Times New Roman"/>
          <w:sz w:val="24"/>
          <w:szCs w:val="24"/>
        </w:rPr>
      </w:pPr>
    </w:p>
    <w:p w14:paraId="465FA654" w14:textId="77777777" w:rsidR="007E0D11" w:rsidRDefault="007E0D11" w:rsidP="00DA0514">
      <w:pPr>
        <w:tabs>
          <w:tab w:val="left" w:pos="709"/>
        </w:tabs>
        <w:spacing w:after="0"/>
        <w:rPr>
          <w:rFonts w:ascii="Times New Roman" w:hAnsi="Times New Roman" w:cs="Times New Roman"/>
          <w:sz w:val="24"/>
          <w:szCs w:val="24"/>
        </w:rPr>
      </w:pPr>
    </w:p>
    <w:p w14:paraId="746B6609" w14:textId="77777777" w:rsidR="007E0D11" w:rsidRDefault="007E0D11" w:rsidP="00DA0514">
      <w:pPr>
        <w:tabs>
          <w:tab w:val="left" w:pos="709"/>
        </w:tabs>
        <w:spacing w:after="0"/>
        <w:rPr>
          <w:rFonts w:ascii="Times New Roman" w:hAnsi="Times New Roman" w:cs="Times New Roman"/>
          <w:sz w:val="24"/>
          <w:szCs w:val="24"/>
        </w:rPr>
      </w:pPr>
    </w:p>
    <w:p w14:paraId="00CD59E1" w14:textId="5E7CCA57"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006D562C" w:rsidR="00600DC4" w:rsidRPr="00640CA7" w:rsidRDefault="00DA0514" w:rsidP="00A53AF7">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 xml:space="preserve">Łukaszewicz Daria </w:t>
      </w:r>
      <w:r w:rsidR="00956318">
        <w:rPr>
          <w:rFonts w:ascii="Times New Roman" w:hAnsi="Times New Roman" w:cs="Times New Roman"/>
          <w:sz w:val="24"/>
          <w:szCs w:val="24"/>
        </w:rPr>
        <w:t xml:space="preserve">                   </w:t>
      </w:r>
      <w:r w:rsidR="006C1F14">
        <w:rPr>
          <w:rFonts w:ascii="Times New Roman" w:hAnsi="Times New Roman" w:cs="Times New Roman"/>
          <w:sz w:val="24"/>
          <w:szCs w:val="24"/>
        </w:rPr>
        <w:t xml:space="preserve"> </w:t>
      </w:r>
    </w:p>
    <w:sectPr w:rsidR="00600DC4" w:rsidRPr="00640CA7" w:rsidSect="00353D9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015F" w14:textId="77777777" w:rsidR="005E7C33" w:rsidRDefault="005E7C33" w:rsidP="00820FB8">
      <w:pPr>
        <w:spacing w:after="0" w:line="240" w:lineRule="auto"/>
      </w:pPr>
      <w:r>
        <w:separator/>
      </w:r>
    </w:p>
  </w:endnote>
  <w:endnote w:type="continuationSeparator" w:id="0">
    <w:p w14:paraId="3FBF8A90" w14:textId="77777777" w:rsidR="005E7C33" w:rsidRDefault="005E7C33"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D5DD" w14:textId="77777777" w:rsidR="005E7C33" w:rsidRDefault="005E7C33" w:rsidP="00820FB8">
      <w:pPr>
        <w:spacing w:after="0" w:line="240" w:lineRule="auto"/>
      </w:pPr>
      <w:r>
        <w:separator/>
      </w:r>
    </w:p>
  </w:footnote>
  <w:footnote w:type="continuationSeparator" w:id="0">
    <w:p w14:paraId="71AEC18E" w14:textId="77777777" w:rsidR="005E7C33" w:rsidRDefault="005E7C33"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1"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8"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138350664">
    <w:abstractNumId w:val="0"/>
    <w:lvlOverride w:ilvl="0">
      <w:startOverride w:val="1"/>
    </w:lvlOverride>
  </w:num>
  <w:num w:numId="2" w16cid:durableId="1435516172">
    <w:abstractNumId w:val="7"/>
  </w:num>
  <w:num w:numId="3" w16cid:durableId="1469198880">
    <w:abstractNumId w:val="14"/>
  </w:num>
  <w:num w:numId="4" w16cid:durableId="1407803823">
    <w:abstractNumId w:val="3"/>
  </w:num>
  <w:num w:numId="5" w16cid:durableId="196937448">
    <w:abstractNumId w:val="4"/>
  </w:num>
  <w:num w:numId="6" w16cid:durableId="1400597457">
    <w:abstractNumId w:val="18"/>
  </w:num>
  <w:num w:numId="7" w16cid:durableId="1172329592">
    <w:abstractNumId w:val="12"/>
  </w:num>
  <w:num w:numId="8" w16cid:durableId="872696432">
    <w:abstractNumId w:val="11"/>
  </w:num>
  <w:num w:numId="9" w16cid:durableId="941379783">
    <w:abstractNumId w:val="16"/>
  </w:num>
  <w:num w:numId="10" w16cid:durableId="1465270127">
    <w:abstractNumId w:val="2"/>
  </w:num>
  <w:num w:numId="11" w16cid:durableId="1562475674">
    <w:abstractNumId w:val="13"/>
  </w:num>
  <w:num w:numId="12" w16cid:durableId="1536233510">
    <w:abstractNumId w:val="17"/>
  </w:num>
  <w:num w:numId="13" w16cid:durableId="1542933170">
    <w:abstractNumId w:val="19"/>
  </w:num>
  <w:num w:numId="14" w16cid:durableId="1819689558">
    <w:abstractNumId w:val="8"/>
  </w:num>
  <w:num w:numId="15" w16cid:durableId="1609773540">
    <w:abstractNumId w:val="6"/>
  </w:num>
  <w:num w:numId="16" w16cid:durableId="232592575">
    <w:abstractNumId w:val="5"/>
  </w:num>
  <w:num w:numId="17" w16cid:durableId="1817061521">
    <w:abstractNumId w:val="1"/>
  </w:num>
  <w:num w:numId="18" w16cid:durableId="1257909658">
    <w:abstractNumId w:val="15"/>
  </w:num>
  <w:num w:numId="19" w16cid:durableId="971907766">
    <w:abstractNumId w:val="3"/>
  </w:num>
  <w:num w:numId="20" w16cid:durableId="740982507">
    <w:abstractNumId w:val="4"/>
  </w:num>
  <w:num w:numId="21" w16cid:durableId="398021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89953">
    <w:abstractNumId w:val="2"/>
  </w:num>
  <w:num w:numId="23" w16cid:durableId="494033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06ABB"/>
    <w:rsid w:val="00015897"/>
    <w:rsid w:val="000173AC"/>
    <w:rsid w:val="000208A3"/>
    <w:rsid w:val="000225C8"/>
    <w:rsid w:val="0002344C"/>
    <w:rsid w:val="0002704B"/>
    <w:rsid w:val="000364E4"/>
    <w:rsid w:val="00037E4D"/>
    <w:rsid w:val="0004483F"/>
    <w:rsid w:val="00045C31"/>
    <w:rsid w:val="00047BEE"/>
    <w:rsid w:val="000516DE"/>
    <w:rsid w:val="00052FF9"/>
    <w:rsid w:val="00053030"/>
    <w:rsid w:val="00054D43"/>
    <w:rsid w:val="00057627"/>
    <w:rsid w:val="000630BD"/>
    <w:rsid w:val="00075E13"/>
    <w:rsid w:val="00083E44"/>
    <w:rsid w:val="00093EA3"/>
    <w:rsid w:val="000A254A"/>
    <w:rsid w:val="000A2836"/>
    <w:rsid w:val="000B4BB9"/>
    <w:rsid w:val="000B7109"/>
    <w:rsid w:val="000C006C"/>
    <w:rsid w:val="000C0340"/>
    <w:rsid w:val="000D5867"/>
    <w:rsid w:val="000E056E"/>
    <w:rsid w:val="000E3D2E"/>
    <w:rsid w:val="000E72A2"/>
    <w:rsid w:val="000F6781"/>
    <w:rsid w:val="001004B8"/>
    <w:rsid w:val="00113EC1"/>
    <w:rsid w:val="00116344"/>
    <w:rsid w:val="00122A9E"/>
    <w:rsid w:val="00127513"/>
    <w:rsid w:val="00131C44"/>
    <w:rsid w:val="001351C6"/>
    <w:rsid w:val="0014444C"/>
    <w:rsid w:val="00161DA7"/>
    <w:rsid w:val="00171720"/>
    <w:rsid w:val="0018047B"/>
    <w:rsid w:val="00181D97"/>
    <w:rsid w:val="001825D4"/>
    <w:rsid w:val="0018262E"/>
    <w:rsid w:val="001865EE"/>
    <w:rsid w:val="00192AC5"/>
    <w:rsid w:val="00193507"/>
    <w:rsid w:val="001B4220"/>
    <w:rsid w:val="001C746F"/>
    <w:rsid w:val="001D707F"/>
    <w:rsid w:val="001E6E5F"/>
    <w:rsid w:val="001E7CAC"/>
    <w:rsid w:val="0020641B"/>
    <w:rsid w:val="0023672F"/>
    <w:rsid w:val="00237517"/>
    <w:rsid w:val="00250FE8"/>
    <w:rsid w:val="002555E6"/>
    <w:rsid w:val="0026166F"/>
    <w:rsid w:val="00264F99"/>
    <w:rsid w:val="00273CDD"/>
    <w:rsid w:val="002753B0"/>
    <w:rsid w:val="00284263"/>
    <w:rsid w:val="002916D6"/>
    <w:rsid w:val="0029251D"/>
    <w:rsid w:val="002A2731"/>
    <w:rsid w:val="002A6EF1"/>
    <w:rsid w:val="002B19D1"/>
    <w:rsid w:val="002B2DCF"/>
    <w:rsid w:val="002B459D"/>
    <w:rsid w:val="002E0207"/>
    <w:rsid w:val="002E5E3D"/>
    <w:rsid w:val="002E5EEC"/>
    <w:rsid w:val="002F1C9F"/>
    <w:rsid w:val="003043F1"/>
    <w:rsid w:val="00305FF5"/>
    <w:rsid w:val="0031118F"/>
    <w:rsid w:val="0032004D"/>
    <w:rsid w:val="00321D7A"/>
    <w:rsid w:val="00325134"/>
    <w:rsid w:val="00331A5E"/>
    <w:rsid w:val="00341A46"/>
    <w:rsid w:val="00346062"/>
    <w:rsid w:val="0034698B"/>
    <w:rsid w:val="00346B6A"/>
    <w:rsid w:val="003504CF"/>
    <w:rsid w:val="00353D99"/>
    <w:rsid w:val="003620F0"/>
    <w:rsid w:val="00365F12"/>
    <w:rsid w:val="00372DB9"/>
    <w:rsid w:val="00373020"/>
    <w:rsid w:val="00381712"/>
    <w:rsid w:val="00393056"/>
    <w:rsid w:val="00397F78"/>
    <w:rsid w:val="003A41AB"/>
    <w:rsid w:val="003A4DB0"/>
    <w:rsid w:val="003B1E84"/>
    <w:rsid w:val="003B1F78"/>
    <w:rsid w:val="003C1ABD"/>
    <w:rsid w:val="003C21AD"/>
    <w:rsid w:val="003D0E6C"/>
    <w:rsid w:val="003E08B5"/>
    <w:rsid w:val="003E1FA5"/>
    <w:rsid w:val="00407462"/>
    <w:rsid w:val="0041004D"/>
    <w:rsid w:val="004119BF"/>
    <w:rsid w:val="00412B99"/>
    <w:rsid w:val="0042551C"/>
    <w:rsid w:val="00436BC7"/>
    <w:rsid w:val="00455DAD"/>
    <w:rsid w:val="0046001C"/>
    <w:rsid w:val="00460C0D"/>
    <w:rsid w:val="004715AD"/>
    <w:rsid w:val="004960F5"/>
    <w:rsid w:val="004D0B60"/>
    <w:rsid w:val="004E0490"/>
    <w:rsid w:val="004E15D3"/>
    <w:rsid w:val="004E1FB8"/>
    <w:rsid w:val="004F37AE"/>
    <w:rsid w:val="004F7E35"/>
    <w:rsid w:val="00503C93"/>
    <w:rsid w:val="00532EDA"/>
    <w:rsid w:val="00536960"/>
    <w:rsid w:val="0055142F"/>
    <w:rsid w:val="00560C4A"/>
    <w:rsid w:val="005610B2"/>
    <w:rsid w:val="00562696"/>
    <w:rsid w:val="0057117C"/>
    <w:rsid w:val="00572FC0"/>
    <w:rsid w:val="005744D7"/>
    <w:rsid w:val="0059052F"/>
    <w:rsid w:val="00593CDF"/>
    <w:rsid w:val="005958C9"/>
    <w:rsid w:val="005A03EF"/>
    <w:rsid w:val="005A6ACA"/>
    <w:rsid w:val="005C0E4E"/>
    <w:rsid w:val="005D4257"/>
    <w:rsid w:val="005D77AA"/>
    <w:rsid w:val="005E54D8"/>
    <w:rsid w:val="005E5959"/>
    <w:rsid w:val="005E7C33"/>
    <w:rsid w:val="005F1A5D"/>
    <w:rsid w:val="00600DC4"/>
    <w:rsid w:val="006148A4"/>
    <w:rsid w:val="006215E5"/>
    <w:rsid w:val="00622230"/>
    <w:rsid w:val="00625B55"/>
    <w:rsid w:val="00636822"/>
    <w:rsid w:val="00640CA7"/>
    <w:rsid w:val="006547E8"/>
    <w:rsid w:val="00661027"/>
    <w:rsid w:val="00663715"/>
    <w:rsid w:val="00664BBD"/>
    <w:rsid w:val="00664F49"/>
    <w:rsid w:val="00665CB8"/>
    <w:rsid w:val="00667BE9"/>
    <w:rsid w:val="00676047"/>
    <w:rsid w:val="006872EE"/>
    <w:rsid w:val="00691D90"/>
    <w:rsid w:val="0069459F"/>
    <w:rsid w:val="006979A4"/>
    <w:rsid w:val="006A1050"/>
    <w:rsid w:val="006A31BC"/>
    <w:rsid w:val="006B7504"/>
    <w:rsid w:val="006C1F14"/>
    <w:rsid w:val="006D0C90"/>
    <w:rsid w:val="006D26E6"/>
    <w:rsid w:val="006E4264"/>
    <w:rsid w:val="00700784"/>
    <w:rsid w:val="00710618"/>
    <w:rsid w:val="007149E3"/>
    <w:rsid w:val="0072086E"/>
    <w:rsid w:val="00722310"/>
    <w:rsid w:val="007225C4"/>
    <w:rsid w:val="00741286"/>
    <w:rsid w:val="0074400C"/>
    <w:rsid w:val="007471EE"/>
    <w:rsid w:val="00756244"/>
    <w:rsid w:val="00756B0A"/>
    <w:rsid w:val="00760DE8"/>
    <w:rsid w:val="00761417"/>
    <w:rsid w:val="0076655B"/>
    <w:rsid w:val="00774130"/>
    <w:rsid w:val="007801CF"/>
    <w:rsid w:val="0078104E"/>
    <w:rsid w:val="007A1AE5"/>
    <w:rsid w:val="007A562F"/>
    <w:rsid w:val="007B330C"/>
    <w:rsid w:val="007C0ADA"/>
    <w:rsid w:val="007C45EE"/>
    <w:rsid w:val="007C6296"/>
    <w:rsid w:val="007D17C9"/>
    <w:rsid w:val="007D1CBF"/>
    <w:rsid w:val="007D3F47"/>
    <w:rsid w:val="007D62BD"/>
    <w:rsid w:val="007E0D11"/>
    <w:rsid w:val="007E508B"/>
    <w:rsid w:val="007E7A84"/>
    <w:rsid w:val="007F484F"/>
    <w:rsid w:val="007F7325"/>
    <w:rsid w:val="00811675"/>
    <w:rsid w:val="00814867"/>
    <w:rsid w:val="00816D38"/>
    <w:rsid w:val="00820FB8"/>
    <w:rsid w:val="0082333B"/>
    <w:rsid w:val="00837F4A"/>
    <w:rsid w:val="00840515"/>
    <w:rsid w:val="00840B60"/>
    <w:rsid w:val="0085714B"/>
    <w:rsid w:val="00857F14"/>
    <w:rsid w:val="00862F29"/>
    <w:rsid w:val="00865D87"/>
    <w:rsid w:val="008711D0"/>
    <w:rsid w:val="00872C18"/>
    <w:rsid w:val="00876839"/>
    <w:rsid w:val="00881B25"/>
    <w:rsid w:val="008845A9"/>
    <w:rsid w:val="008A3A58"/>
    <w:rsid w:val="008E08E5"/>
    <w:rsid w:val="008E584D"/>
    <w:rsid w:val="008E6C6C"/>
    <w:rsid w:val="00901CEB"/>
    <w:rsid w:val="00905DCF"/>
    <w:rsid w:val="009210D1"/>
    <w:rsid w:val="009246C2"/>
    <w:rsid w:val="00926909"/>
    <w:rsid w:val="00931E79"/>
    <w:rsid w:val="00936ABC"/>
    <w:rsid w:val="009421B6"/>
    <w:rsid w:val="009474CF"/>
    <w:rsid w:val="00956318"/>
    <w:rsid w:val="00957700"/>
    <w:rsid w:val="00962F6B"/>
    <w:rsid w:val="0097023D"/>
    <w:rsid w:val="00973BFB"/>
    <w:rsid w:val="00977D53"/>
    <w:rsid w:val="00991FE5"/>
    <w:rsid w:val="009A2979"/>
    <w:rsid w:val="009B1497"/>
    <w:rsid w:val="009B22A6"/>
    <w:rsid w:val="009D4E25"/>
    <w:rsid w:val="009D5DC2"/>
    <w:rsid w:val="009D798A"/>
    <w:rsid w:val="009E191B"/>
    <w:rsid w:val="009F294F"/>
    <w:rsid w:val="00A0367C"/>
    <w:rsid w:val="00A05D01"/>
    <w:rsid w:val="00A10B39"/>
    <w:rsid w:val="00A10D25"/>
    <w:rsid w:val="00A12451"/>
    <w:rsid w:val="00A15F03"/>
    <w:rsid w:val="00A17A9D"/>
    <w:rsid w:val="00A477F3"/>
    <w:rsid w:val="00A517AA"/>
    <w:rsid w:val="00A53AF7"/>
    <w:rsid w:val="00A56770"/>
    <w:rsid w:val="00A5745D"/>
    <w:rsid w:val="00A576FC"/>
    <w:rsid w:val="00A6214E"/>
    <w:rsid w:val="00A6707A"/>
    <w:rsid w:val="00A82F31"/>
    <w:rsid w:val="00A8544F"/>
    <w:rsid w:val="00AA1A7C"/>
    <w:rsid w:val="00AA477C"/>
    <w:rsid w:val="00AA7600"/>
    <w:rsid w:val="00AB5BBC"/>
    <w:rsid w:val="00AC47AD"/>
    <w:rsid w:val="00AC5CB2"/>
    <w:rsid w:val="00AF4EC7"/>
    <w:rsid w:val="00AF63F1"/>
    <w:rsid w:val="00B06A6F"/>
    <w:rsid w:val="00B07711"/>
    <w:rsid w:val="00B128E2"/>
    <w:rsid w:val="00B2291B"/>
    <w:rsid w:val="00B3333A"/>
    <w:rsid w:val="00B369F9"/>
    <w:rsid w:val="00B57E97"/>
    <w:rsid w:val="00B677A4"/>
    <w:rsid w:val="00B765C1"/>
    <w:rsid w:val="00B76D91"/>
    <w:rsid w:val="00B9627B"/>
    <w:rsid w:val="00B96C9D"/>
    <w:rsid w:val="00B9754F"/>
    <w:rsid w:val="00BA0446"/>
    <w:rsid w:val="00BB0F5B"/>
    <w:rsid w:val="00BB34CB"/>
    <w:rsid w:val="00BD673A"/>
    <w:rsid w:val="00BF1376"/>
    <w:rsid w:val="00BF58E4"/>
    <w:rsid w:val="00BF7BCE"/>
    <w:rsid w:val="00C02873"/>
    <w:rsid w:val="00C1554F"/>
    <w:rsid w:val="00C210BE"/>
    <w:rsid w:val="00C2117D"/>
    <w:rsid w:val="00C212C1"/>
    <w:rsid w:val="00C21382"/>
    <w:rsid w:val="00C2228F"/>
    <w:rsid w:val="00C303A7"/>
    <w:rsid w:val="00C309EB"/>
    <w:rsid w:val="00C343E4"/>
    <w:rsid w:val="00C528BB"/>
    <w:rsid w:val="00C53F62"/>
    <w:rsid w:val="00C60358"/>
    <w:rsid w:val="00C61A63"/>
    <w:rsid w:val="00C945DF"/>
    <w:rsid w:val="00CA190A"/>
    <w:rsid w:val="00CA466E"/>
    <w:rsid w:val="00CA481B"/>
    <w:rsid w:val="00CB3B96"/>
    <w:rsid w:val="00CC1201"/>
    <w:rsid w:val="00CC5C07"/>
    <w:rsid w:val="00CC7966"/>
    <w:rsid w:val="00CD5CCF"/>
    <w:rsid w:val="00CE6E8A"/>
    <w:rsid w:val="00CF2272"/>
    <w:rsid w:val="00D05A25"/>
    <w:rsid w:val="00D11002"/>
    <w:rsid w:val="00D256F6"/>
    <w:rsid w:val="00D35C5A"/>
    <w:rsid w:val="00D4640F"/>
    <w:rsid w:val="00D6315F"/>
    <w:rsid w:val="00D76FEF"/>
    <w:rsid w:val="00D83B18"/>
    <w:rsid w:val="00D84515"/>
    <w:rsid w:val="00D85165"/>
    <w:rsid w:val="00D92D74"/>
    <w:rsid w:val="00DA0514"/>
    <w:rsid w:val="00DA0EB9"/>
    <w:rsid w:val="00DA46FF"/>
    <w:rsid w:val="00DD33F1"/>
    <w:rsid w:val="00DD3D0C"/>
    <w:rsid w:val="00DD6AD9"/>
    <w:rsid w:val="00DE3294"/>
    <w:rsid w:val="00DE436E"/>
    <w:rsid w:val="00DE5B59"/>
    <w:rsid w:val="00E01812"/>
    <w:rsid w:val="00E03A19"/>
    <w:rsid w:val="00E21586"/>
    <w:rsid w:val="00E24649"/>
    <w:rsid w:val="00E32105"/>
    <w:rsid w:val="00E37E23"/>
    <w:rsid w:val="00E43B57"/>
    <w:rsid w:val="00E500A7"/>
    <w:rsid w:val="00E5782C"/>
    <w:rsid w:val="00E66976"/>
    <w:rsid w:val="00E72EE7"/>
    <w:rsid w:val="00E7788F"/>
    <w:rsid w:val="00EA1E4D"/>
    <w:rsid w:val="00EA47F6"/>
    <w:rsid w:val="00EA644E"/>
    <w:rsid w:val="00EB3189"/>
    <w:rsid w:val="00EB685D"/>
    <w:rsid w:val="00EC0B7C"/>
    <w:rsid w:val="00EC3A01"/>
    <w:rsid w:val="00EC3BA2"/>
    <w:rsid w:val="00ED62A0"/>
    <w:rsid w:val="00ED7DB1"/>
    <w:rsid w:val="00EE51FA"/>
    <w:rsid w:val="00EF032B"/>
    <w:rsid w:val="00F01696"/>
    <w:rsid w:val="00F04281"/>
    <w:rsid w:val="00F059ED"/>
    <w:rsid w:val="00F14D36"/>
    <w:rsid w:val="00F20F7F"/>
    <w:rsid w:val="00F2496E"/>
    <w:rsid w:val="00F2758D"/>
    <w:rsid w:val="00F27966"/>
    <w:rsid w:val="00F345F7"/>
    <w:rsid w:val="00F4760B"/>
    <w:rsid w:val="00F5290D"/>
    <w:rsid w:val="00F54A66"/>
    <w:rsid w:val="00F634C8"/>
    <w:rsid w:val="00F76883"/>
    <w:rsid w:val="00F806B9"/>
    <w:rsid w:val="00F85D70"/>
    <w:rsid w:val="00F85FFF"/>
    <w:rsid w:val="00FA6871"/>
    <w:rsid w:val="00FB415E"/>
    <w:rsid w:val="00FB58FB"/>
    <w:rsid w:val="00FD593E"/>
    <w:rsid w:val="00FE13CB"/>
    <w:rsid w:val="00FE759D"/>
    <w:rsid w:val="00FF30F3"/>
    <w:rsid w:val="00FF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iPriority w:val="99"/>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paragraph" w:styleId="Nagwek">
    <w:name w:val="header"/>
    <w:basedOn w:val="Normalny"/>
    <w:link w:val="NagwekZnak"/>
    <w:uiPriority w:val="99"/>
    <w:unhideWhenUsed/>
    <w:rsid w:val="00460C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C0D"/>
  </w:style>
  <w:style w:type="paragraph" w:styleId="Tekstprzypisudolnego">
    <w:name w:val="footnote text"/>
    <w:basedOn w:val="Normalny"/>
    <w:link w:val="TekstprzypisudolnegoZnak"/>
    <w:uiPriority w:val="99"/>
    <w:semiHidden/>
    <w:unhideWhenUsed/>
    <w:rsid w:val="00A621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214E"/>
    <w:rPr>
      <w:sz w:val="20"/>
      <w:szCs w:val="20"/>
    </w:rPr>
  </w:style>
  <w:style w:type="character" w:styleId="Odwoanieprzypisudolnego">
    <w:name w:val="footnote reference"/>
    <w:basedOn w:val="Domylnaczcionkaakapitu"/>
    <w:uiPriority w:val="99"/>
    <w:semiHidden/>
    <w:unhideWhenUsed/>
    <w:rsid w:val="00A62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4036</Words>
  <Characters>24221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3</cp:revision>
  <cp:lastPrinted>2023-01-11T07:55:00Z</cp:lastPrinted>
  <dcterms:created xsi:type="dcterms:W3CDTF">2023-01-05T14:28:00Z</dcterms:created>
  <dcterms:modified xsi:type="dcterms:W3CDTF">2023-01-11T07:55:00Z</dcterms:modified>
</cp:coreProperties>
</file>