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E8" w:rsidRPr="008C4E57" w:rsidRDefault="005D30E8" w:rsidP="008C4E57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4E57">
        <w:rPr>
          <w:rFonts w:ascii="Times New Roman" w:hAnsi="Times New Roman" w:cs="Times New Roman"/>
          <w:sz w:val="28"/>
          <w:szCs w:val="28"/>
        </w:rPr>
        <w:t>Załącznik do Zarządzenia Nr 4/2014</w:t>
      </w:r>
    </w:p>
    <w:p w:rsidR="005D30E8" w:rsidRPr="008C4E57" w:rsidRDefault="005D30E8" w:rsidP="008C4E57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Burmistrza Chodcza </w:t>
      </w:r>
    </w:p>
    <w:p w:rsidR="005D30E8" w:rsidRPr="008C4E57" w:rsidRDefault="005D30E8" w:rsidP="008C4E57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4E57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dnia 04.02.2014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r</w:t>
      </w:r>
      <w:proofErr w:type="gramEnd"/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30E8" w:rsidRPr="008C4E57" w:rsidRDefault="005D30E8" w:rsidP="008C4E5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b/>
          <w:bCs/>
          <w:sz w:val="28"/>
          <w:szCs w:val="28"/>
        </w:rPr>
        <w:t>Burmistrz Chodcza</w:t>
      </w:r>
    </w:p>
    <w:p w:rsidR="005D30E8" w:rsidRPr="008C4E57" w:rsidRDefault="005D30E8" w:rsidP="008C4E5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4E57">
        <w:rPr>
          <w:rFonts w:ascii="Times New Roman" w:hAnsi="Times New Roman" w:cs="Times New Roman"/>
          <w:b/>
          <w:bCs/>
          <w:sz w:val="28"/>
          <w:szCs w:val="28"/>
        </w:rPr>
        <w:t>ogłasza</w:t>
      </w:r>
      <w:proofErr w:type="gramEnd"/>
      <w:r w:rsidRPr="008C4E57">
        <w:rPr>
          <w:rFonts w:ascii="Times New Roman" w:hAnsi="Times New Roman" w:cs="Times New Roman"/>
          <w:b/>
          <w:bCs/>
          <w:sz w:val="28"/>
          <w:szCs w:val="28"/>
        </w:rPr>
        <w:t xml:space="preserve"> otwarty konkurs ofert na wykonanie - w formie powierzenia - zadań publicznych związanych z realizacją zadań Miasta i Gminy Chodecz w zakresie rozwoju sportu w 2014r.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30E8" w:rsidRPr="008C4E57" w:rsidRDefault="005D30E8" w:rsidP="008C4E5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W konkursie mogą wziąć udział kluby 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 xml:space="preserve">sportowe , 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>o których mowa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w Ustawie z dnia 25 czerwca 2010r o sporcie /</w:t>
      </w:r>
      <w:proofErr w:type="spellStart"/>
      <w:r w:rsidRPr="008C4E57">
        <w:rPr>
          <w:rFonts w:ascii="Times New Roman" w:hAnsi="Times New Roman" w:cs="Times New Roman"/>
          <w:sz w:val="28"/>
          <w:szCs w:val="28"/>
        </w:rPr>
        <w:t>Dz.U.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z</w:t>
      </w:r>
      <w:proofErr w:type="spellEnd"/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2010r Nr.127, poz.857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z pózn.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zm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./ oraz Uchwale </w:t>
      </w:r>
      <w:proofErr w:type="spellStart"/>
      <w:r w:rsidRPr="008C4E57">
        <w:rPr>
          <w:rFonts w:ascii="Times New Roman" w:hAnsi="Times New Roman" w:cs="Times New Roman"/>
          <w:sz w:val="28"/>
          <w:szCs w:val="28"/>
        </w:rPr>
        <w:t>Nr.V</w:t>
      </w:r>
      <w:proofErr w:type="spellEnd"/>
      <w:r w:rsidRPr="008C4E57">
        <w:rPr>
          <w:rFonts w:ascii="Times New Roman" w:hAnsi="Times New Roman" w:cs="Times New Roman"/>
          <w:sz w:val="28"/>
          <w:szCs w:val="28"/>
        </w:rPr>
        <w:t>/18/11 Rady Miejskiej w Chodczu z dnia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 xml:space="preserve">3 lutego 2011r w sprawie </w:t>
      </w:r>
      <w:r w:rsidR="008C4E57" w:rsidRPr="008C4E57">
        <w:rPr>
          <w:rFonts w:ascii="Times New Roman" w:hAnsi="Times New Roman" w:cs="Times New Roman"/>
          <w:sz w:val="28"/>
          <w:szCs w:val="28"/>
        </w:rPr>
        <w:t>określenia</w:t>
      </w:r>
      <w:r w:rsidRPr="008C4E57">
        <w:rPr>
          <w:rFonts w:ascii="Times New Roman" w:hAnsi="Times New Roman" w:cs="Times New Roman"/>
          <w:sz w:val="28"/>
          <w:szCs w:val="28"/>
        </w:rPr>
        <w:t xml:space="preserve"> warunków i trybu finansowania rozwoju spor</w:t>
      </w:r>
      <w:r w:rsidR="008C4E57">
        <w:rPr>
          <w:rFonts w:ascii="Times New Roman" w:hAnsi="Times New Roman" w:cs="Times New Roman"/>
          <w:sz w:val="28"/>
          <w:szCs w:val="28"/>
        </w:rPr>
        <w:t xml:space="preserve">tu przez Miasto i Gminę Chodecz </w:t>
      </w:r>
      <w:r w:rsidRPr="008C4E57">
        <w:rPr>
          <w:rFonts w:ascii="Times New Roman" w:hAnsi="Times New Roman" w:cs="Times New Roman"/>
          <w:sz w:val="28"/>
          <w:szCs w:val="28"/>
        </w:rPr>
        <w:t>/Dz.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Urz.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Woj.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Kuj-Pom.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Nr.82 poz.600/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b/>
          <w:bCs/>
          <w:sz w:val="28"/>
          <w:szCs w:val="28"/>
        </w:rPr>
        <w:t>I. Rodzaj zadania: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1.</w:t>
      </w:r>
      <w:r w:rsidRPr="008C4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rozwój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sportu na terenie miasta i gminy poprzez realizacje następujących przedsięwzięć</w:t>
      </w:r>
      <w:r w:rsidR="008C4E57">
        <w:rPr>
          <w:rFonts w:ascii="Times New Roman" w:hAnsi="Times New Roman" w:cs="Times New Roman"/>
          <w:sz w:val="28"/>
          <w:szCs w:val="28"/>
        </w:rPr>
        <w:t>: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1/ realizowanie programów szkolenia sportowego 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2/ pokrycie kosztów organizowania zawodów sportowych lub uczestnictwa w tych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zawodach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3/ zakup sprzętu sportowego,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4/ wynagrodzenie kadry szkoleniowej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5/ pokrycie kosztów korzystania z obiektów sportowych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dla celów szkolenia sportowego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b/>
          <w:bCs/>
          <w:sz w:val="28"/>
          <w:szCs w:val="28"/>
        </w:rPr>
        <w:t>II. Wysokość środków publicznych przeznaczonych na realizację zadania</w:t>
      </w:r>
      <w:r w:rsidR="008C4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b/>
          <w:bCs/>
          <w:sz w:val="28"/>
          <w:szCs w:val="28"/>
        </w:rPr>
        <w:t>w 2014r.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Na realizację zadania zgodnie z budżetem gminy na 2014r przeznacza się kwotę 45.000,- 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b/>
          <w:bCs/>
          <w:sz w:val="28"/>
          <w:szCs w:val="28"/>
        </w:rPr>
        <w:t>III. Zasady przyznawania dotacji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1. Przyznawanie dotacji następuje zgodnie z obowiązującymi przepisami prawa w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szczególności: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1/ ustawy z dnia 24 kwietnia 2003 r. o działalności pożytku publicznego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 xml:space="preserve">i o wolontariacie (Dz. U. 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2010 r. Nr 234 poz. 1536 ze zm.)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2/ ustawy z dnia 27 sierpnia 2009 </w:t>
      </w:r>
      <w:proofErr w:type="spellStart"/>
      <w:r w:rsidRPr="008C4E57">
        <w:rPr>
          <w:rFonts w:ascii="Times New Roman" w:hAnsi="Times New Roman" w:cs="Times New Roman"/>
          <w:sz w:val="28"/>
          <w:szCs w:val="28"/>
        </w:rPr>
        <w:t>r.o</w:t>
      </w:r>
      <w:proofErr w:type="spellEnd"/>
      <w:r w:rsidRPr="008C4E57">
        <w:rPr>
          <w:rFonts w:ascii="Times New Roman" w:hAnsi="Times New Roman" w:cs="Times New Roman"/>
          <w:sz w:val="28"/>
          <w:szCs w:val="28"/>
        </w:rPr>
        <w:t xml:space="preserve"> finansach publicznych(</w:t>
      </w:r>
      <w:proofErr w:type="spellStart"/>
      <w:r w:rsidRPr="008C4E57">
        <w:rPr>
          <w:rFonts w:ascii="Times New Roman" w:hAnsi="Times New Roman" w:cs="Times New Roman"/>
          <w:sz w:val="28"/>
          <w:szCs w:val="28"/>
        </w:rPr>
        <w:t>Dz.U.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z</w:t>
      </w:r>
      <w:proofErr w:type="spellEnd"/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2013r poz.885 ze </w:t>
      </w:r>
      <w:proofErr w:type="spellStart"/>
      <w:r w:rsidRPr="008C4E57">
        <w:rPr>
          <w:rFonts w:ascii="Times New Roman" w:hAnsi="Times New Roman" w:cs="Times New Roman"/>
          <w:sz w:val="28"/>
          <w:szCs w:val="28"/>
        </w:rPr>
        <w:t>zm</w:t>
      </w:r>
      <w:proofErr w:type="spellEnd"/>
      <w:r w:rsidRPr="008C4E57">
        <w:rPr>
          <w:rFonts w:ascii="Times New Roman" w:hAnsi="Times New Roman" w:cs="Times New Roman"/>
          <w:sz w:val="28"/>
          <w:szCs w:val="28"/>
        </w:rPr>
        <w:t>)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3/ ustawy z dnia 08.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marca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1990 r o samorządzie gminnym (</w:t>
      </w:r>
      <w:proofErr w:type="spellStart"/>
      <w:r w:rsidRPr="008C4E57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Pr="008C4E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2013r poz.594,</w:t>
      </w:r>
      <w:r w:rsidR="00C64983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poz.645)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4/ uchwały Nr XXXVI/188/13 Rady Miejskiej w Chodczu z dnia 21 listopada 2013 w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sprawie rocznego programu współpracy Miasta i Gminy Chodecz</w:t>
      </w:r>
      <w:r w:rsidR="00C64983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 xml:space="preserve">z organizacjami pozarządowymi oraz 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podmiotami o których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mowa w art. 3 ust. 3 ustawy z dnia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24 kwietnia 2003r.</w:t>
      </w:r>
      <w:r w:rsidR="00C64983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o działalności pożytku publicznego</w:t>
      </w:r>
      <w:r w:rsidR="00C64983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 xml:space="preserve">i o wolontariacie na rok 2014 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5/ uchwały Nr V/18/ 11 Rady Miejskiej w Chodczu z dnia 3 lutego 2011 r w sprawie określenia warunków i trybu finansowania rozwoju sportu przez Miasto i Gminę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Chodecz /</w:t>
      </w:r>
      <w:proofErr w:type="spellStart"/>
      <w:r w:rsidRPr="008C4E57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Pr="008C4E57">
        <w:rPr>
          <w:rFonts w:ascii="Times New Roman" w:hAnsi="Times New Roman" w:cs="Times New Roman"/>
          <w:sz w:val="28"/>
          <w:szCs w:val="28"/>
        </w:rPr>
        <w:t>. Województwa Kujawsko-Pomorskiego Nr.82, poz.600/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2. Środki finansowe pochodzące z dotacji nie mogą być wykorzystane na: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- zakup gruntów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- opłacanie kar za niesportowe zachowanie, brutalna grę - żółta, czerwona kartka.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- pokrywanie kosztów organizacji pikników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- pokrycie kosztów utrzymania biura organizacji starającej się o przyznanie dotacji 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3. Przyznana dotacja może być przeznaczona na realizacje zadania od daty rozpoczęcia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E57">
        <w:rPr>
          <w:rFonts w:ascii="Times New Roman" w:hAnsi="Times New Roman" w:cs="Times New Roman"/>
          <w:sz w:val="28"/>
          <w:szCs w:val="28"/>
        </w:rPr>
        <w:t>zadania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nie wcześniej jednak</w:t>
      </w:r>
      <w:r w:rsidR="00C64983">
        <w:rPr>
          <w:rFonts w:ascii="Times New Roman" w:hAnsi="Times New Roman" w:cs="Times New Roman"/>
          <w:sz w:val="28"/>
          <w:szCs w:val="28"/>
        </w:rPr>
        <w:t>, niż z dniem podpisania umowy.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lastRenderedPageBreak/>
        <w:t>4. Burmistrz Chodcza przekazuje dotacje celowe na realizację ofert wyłonionych w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konkursie w trybie indywidualnych rozstrzygnięć, dla których nie stosuje się trybu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odwoławczego</w:t>
      </w:r>
      <w:r w:rsidR="00C64983">
        <w:rPr>
          <w:rFonts w:ascii="Times New Roman" w:hAnsi="Times New Roman" w:cs="Times New Roman"/>
          <w:sz w:val="28"/>
          <w:szCs w:val="28"/>
        </w:rPr>
        <w:t>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5. Realizacja zadania nastąpi w trybie powierzenia zadania 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6. Burmistrz Chodcza może odmówić podmiotowi wyłonionemu w konkursie przyznania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dotacji i podpisania umowy w przypadku, gdy okaże się</w:t>
      </w:r>
      <w:r w:rsidR="00C64983">
        <w:rPr>
          <w:rFonts w:ascii="Times New Roman" w:hAnsi="Times New Roman" w:cs="Times New Roman"/>
          <w:sz w:val="28"/>
          <w:szCs w:val="28"/>
        </w:rPr>
        <w:t>,</w:t>
      </w:r>
      <w:r w:rsidRPr="008C4E57">
        <w:rPr>
          <w:rFonts w:ascii="Times New Roman" w:hAnsi="Times New Roman" w:cs="Times New Roman"/>
          <w:sz w:val="28"/>
          <w:szCs w:val="28"/>
        </w:rPr>
        <w:t xml:space="preserve"> że rzeczywisty zakres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realizowanego zadania znacząco odbiega od opisanego w ofercie, podmiot lub jego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reprezentanci utracą zdolność do czynności prawnych, zostaną ujawnione nieznane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wcześniej okoliczności podważające</w:t>
      </w:r>
      <w:r w:rsidR="008C4E57">
        <w:rPr>
          <w:rFonts w:ascii="Times New Roman" w:hAnsi="Times New Roman" w:cs="Times New Roman"/>
          <w:sz w:val="28"/>
          <w:szCs w:val="28"/>
        </w:rPr>
        <w:t xml:space="preserve"> w</w:t>
      </w:r>
      <w:r w:rsidRPr="008C4E57">
        <w:rPr>
          <w:rFonts w:ascii="Times New Roman" w:hAnsi="Times New Roman" w:cs="Times New Roman"/>
          <w:sz w:val="28"/>
          <w:szCs w:val="28"/>
        </w:rPr>
        <w:t>iarygodność merytoryczną lub finansową oferenta.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7. Szczegółowe i ostateczne warunki realizacji, finansowania i rozliczania zadania reguluje umowa zawarta pomiędzy oferentem a Burmistrzem Chodcza.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b/>
          <w:bCs/>
          <w:sz w:val="28"/>
          <w:szCs w:val="28"/>
        </w:rPr>
        <w:t>IV. Termin i warunki realizacji zadania:</w:t>
      </w:r>
    </w:p>
    <w:p w:rsidR="005D30E8" w:rsidRPr="008C4E57" w:rsidRDefault="005D30E8" w:rsidP="00C649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Zadanie powinno być wykonane od dnia podpisania umowy do 31 grudnia 2014r. </w:t>
      </w:r>
    </w:p>
    <w:p w:rsidR="005D30E8" w:rsidRPr="008C4E57" w:rsidRDefault="005D30E8" w:rsidP="00C649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Zadanie powinno być zrealizowane z najwyższą starannością, zgodnie</w:t>
      </w:r>
      <w:r w:rsidR="00C64983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z zawartą umową oraz obowiązującymi standardami i p</w:t>
      </w:r>
      <w:r w:rsidR="00C64983">
        <w:rPr>
          <w:rFonts w:ascii="Times New Roman" w:hAnsi="Times New Roman" w:cs="Times New Roman"/>
          <w:sz w:val="28"/>
          <w:szCs w:val="28"/>
        </w:rPr>
        <w:t xml:space="preserve">rzepisami w zakresie opisanym w </w:t>
      </w:r>
      <w:r w:rsidRPr="008C4E57">
        <w:rPr>
          <w:rFonts w:ascii="Times New Roman" w:hAnsi="Times New Roman" w:cs="Times New Roman"/>
          <w:sz w:val="28"/>
          <w:szCs w:val="28"/>
        </w:rPr>
        <w:t>ofercie.</w:t>
      </w:r>
    </w:p>
    <w:p w:rsidR="005D30E8" w:rsidRPr="008C4E57" w:rsidRDefault="005D30E8" w:rsidP="00C649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Zadanie powinno być wykonane dla jak największej liczby mieszkańców Miasta i Gminy Chodecz</w:t>
      </w:r>
      <w:r w:rsidR="008C4E57">
        <w:rPr>
          <w:rFonts w:ascii="Times New Roman" w:hAnsi="Times New Roman" w:cs="Times New Roman"/>
          <w:sz w:val="28"/>
          <w:szCs w:val="28"/>
        </w:rPr>
        <w:t>.</w:t>
      </w:r>
    </w:p>
    <w:p w:rsidR="005D30E8" w:rsidRPr="008C4E57" w:rsidRDefault="005D30E8" w:rsidP="00C649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Koszty realizacji zadania poniesione przez Oferenta przed podpisaniem umowy nie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podlegają refundacji przez gminę.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b/>
          <w:bCs/>
          <w:sz w:val="28"/>
          <w:szCs w:val="28"/>
        </w:rPr>
        <w:t xml:space="preserve">V. Termin i warunki składania </w:t>
      </w:r>
      <w:proofErr w:type="gramStart"/>
      <w:r w:rsidRPr="008C4E57">
        <w:rPr>
          <w:rFonts w:ascii="Times New Roman" w:hAnsi="Times New Roman" w:cs="Times New Roman"/>
          <w:b/>
          <w:bCs/>
          <w:sz w:val="28"/>
          <w:szCs w:val="28"/>
        </w:rPr>
        <w:t>ofert :</w:t>
      </w:r>
      <w:proofErr w:type="gramEnd"/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1. Oferty w formie zgodnej ze wzorem zawartym w rozporządzeniu Ministra Pracy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i Polityki Społecznej z dnia 15 grudnia 2010 r. w sprawie wzoru oferty ramowego wzoru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umowy dotyczących realizacji zadania publicznego oraz wzoru sprawozdania z wykonania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tego zadania ( Dz. U. z 2011 r Nr 6 poz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. 25 )- można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składać w terminie do 27 lutego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2014r godz.10,00 w sekretariacie Urzędu Miasta i Gminy Chodecz ul. Kaliska 2, 87-860 Chodecz lub za pośrednictwem poczty. O zachowaniu terminu decyduje data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wpływu oferty do sekretariatu Urzędu Miasta i Gminy.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2. Do oferty należy w </w:t>
      </w:r>
      <w:r w:rsidR="008C4E57" w:rsidRPr="008C4E57">
        <w:rPr>
          <w:rFonts w:ascii="Times New Roman" w:hAnsi="Times New Roman" w:cs="Times New Roman"/>
          <w:sz w:val="28"/>
          <w:szCs w:val="28"/>
        </w:rPr>
        <w:t>szczególności</w:t>
      </w:r>
      <w:r w:rsidRPr="008C4E57">
        <w:rPr>
          <w:rFonts w:ascii="Times New Roman" w:hAnsi="Times New Roman" w:cs="Times New Roman"/>
          <w:sz w:val="28"/>
          <w:szCs w:val="28"/>
        </w:rPr>
        <w:t xml:space="preserve"> dołączyć: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- odpis z właściwego rejestru lub ewidencji potwierdzający status prawny oferenta</w:t>
      </w:r>
      <w:r w:rsidR="00C64983">
        <w:rPr>
          <w:rFonts w:ascii="Times New Roman" w:hAnsi="Times New Roman" w:cs="Times New Roman"/>
          <w:sz w:val="28"/>
          <w:szCs w:val="28"/>
        </w:rPr>
        <w:br/>
      </w:r>
      <w:r w:rsidR="008C4E57">
        <w:rPr>
          <w:rFonts w:ascii="Times New Roman" w:hAnsi="Times New Roman" w:cs="Times New Roman"/>
          <w:sz w:val="28"/>
          <w:szCs w:val="28"/>
        </w:rPr>
        <w:t>i umocowanie osób go reprezentu</w:t>
      </w:r>
      <w:r w:rsidRPr="008C4E57">
        <w:rPr>
          <w:rFonts w:ascii="Times New Roman" w:hAnsi="Times New Roman" w:cs="Times New Roman"/>
          <w:sz w:val="28"/>
          <w:szCs w:val="28"/>
        </w:rPr>
        <w:t>jących, wystawiony nie wcześniej niż 3 miesiące przed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terminem składania ofert,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- aktualny statut,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- merytoryczne sprawozdanie z działalności za poprzedni rok,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- w przypadku złożenia kserokopii w/w dokumentów osoby reprezentujące oferenta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 xml:space="preserve">zobowiązane są potwierdzić je za </w:t>
      </w:r>
      <w:r w:rsidR="008C4E57" w:rsidRPr="008C4E57">
        <w:rPr>
          <w:rFonts w:ascii="Times New Roman" w:hAnsi="Times New Roman" w:cs="Times New Roman"/>
          <w:sz w:val="28"/>
          <w:szCs w:val="28"/>
        </w:rPr>
        <w:t>zgodność</w:t>
      </w:r>
      <w:r w:rsidRPr="008C4E57">
        <w:rPr>
          <w:rFonts w:ascii="Times New Roman" w:hAnsi="Times New Roman" w:cs="Times New Roman"/>
          <w:sz w:val="28"/>
          <w:szCs w:val="28"/>
        </w:rPr>
        <w:t xml:space="preserve"> z oryginałem.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b/>
          <w:bCs/>
          <w:sz w:val="28"/>
          <w:szCs w:val="28"/>
        </w:rPr>
        <w:t>VI. Tryb i kryteria stosowane przy dokonywaniu wyboru ofert:</w:t>
      </w:r>
    </w:p>
    <w:p w:rsidR="005D30E8" w:rsidRPr="008C4E57" w:rsidRDefault="008C4E57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30E8" w:rsidRPr="008C4E57">
        <w:rPr>
          <w:rFonts w:ascii="Times New Roman" w:hAnsi="Times New Roman" w:cs="Times New Roman"/>
          <w:sz w:val="28"/>
          <w:szCs w:val="28"/>
        </w:rPr>
        <w:t xml:space="preserve">Wybór ofert dokonany zostanie przez Burmistrza Chodcza w terminie 14 dni od daty upływu składania ofert, po zapoznaniu się z opinią komisji powołanej przez Burmistrza Chodcza na podstawie </w:t>
      </w:r>
      <w:r w:rsidRPr="008C4E57">
        <w:rPr>
          <w:rFonts w:ascii="Times New Roman" w:hAnsi="Times New Roman" w:cs="Times New Roman"/>
          <w:sz w:val="28"/>
          <w:szCs w:val="28"/>
        </w:rPr>
        <w:t>następujących</w:t>
      </w:r>
      <w:r w:rsidR="005D30E8" w:rsidRPr="008C4E57">
        <w:rPr>
          <w:rFonts w:ascii="Times New Roman" w:hAnsi="Times New Roman" w:cs="Times New Roman"/>
          <w:sz w:val="28"/>
          <w:szCs w:val="28"/>
        </w:rPr>
        <w:t xml:space="preserve"> kryteriów: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2. Kryterium formalne / możliwość realizacji przez klub sportowy/ - sposób oceniania kryterium: spełnia/nie spełnia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1/ Czy oferta została złożona przez uprawniony podmiot,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2/ Czy oferta została złożona w terminie,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3/ Czy oferta jest podpisana przez osoby umocowane do reprezentacji,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lastRenderedPageBreak/>
        <w:t>4/ Czy z oferty i załączonych do niej dokumentów wynika, że zawiera wszystkie</w:t>
      </w:r>
      <w:r w:rsidR="00C64983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informacje wymienione w ogłoszeniu o konkursie.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kryterium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merytoryczne - sposób oceniania kryterium: poprzez przyznanie punktów</w:t>
      </w:r>
      <w:r w:rsidR="00C64983">
        <w:rPr>
          <w:rFonts w:ascii="Times New Roman" w:hAnsi="Times New Roman" w:cs="Times New Roman"/>
          <w:sz w:val="28"/>
          <w:szCs w:val="28"/>
        </w:rPr>
        <w:br/>
      </w:r>
      <w:r w:rsidRPr="008C4E57">
        <w:rPr>
          <w:rFonts w:ascii="Times New Roman" w:hAnsi="Times New Roman" w:cs="Times New Roman"/>
          <w:sz w:val="28"/>
          <w:szCs w:val="28"/>
        </w:rPr>
        <w:t>w skali 1-5 do każdego kryterium: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1/ kosztorys </w:t>
      </w:r>
      <w:r w:rsidR="00C64983" w:rsidRPr="008C4E57">
        <w:rPr>
          <w:rFonts w:ascii="Times New Roman" w:hAnsi="Times New Roman" w:cs="Times New Roman"/>
          <w:sz w:val="28"/>
          <w:szCs w:val="28"/>
        </w:rPr>
        <w:t>przedstawiający</w:t>
      </w:r>
      <w:r w:rsidRPr="008C4E57">
        <w:rPr>
          <w:rFonts w:ascii="Times New Roman" w:hAnsi="Times New Roman" w:cs="Times New Roman"/>
          <w:sz w:val="28"/>
          <w:szCs w:val="28"/>
        </w:rPr>
        <w:t xml:space="preserve"> kalkulację kosztów realizowanego zadania,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E57">
        <w:rPr>
          <w:rFonts w:ascii="Times New Roman" w:hAnsi="Times New Roman" w:cs="Times New Roman"/>
          <w:sz w:val="28"/>
          <w:szCs w:val="28"/>
        </w:rPr>
        <w:t>2/ jakość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realizowanego zadania i kwalifikacje osób je realizujących,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3/ dotychczasowe doświadczenie we współpracy z gminą, w tym rzetelne i terminowe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wywiązywanie się z zawartych umów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4/ wkład rzeczowy i pracę społeczną członków,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5/ promocję gminy poprzez sport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4. Ostateczną decyzję o wyborze podmiotów, które uzyskały dotację oraz o wysokości dotacji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podejmie Burmistrz Chodcza w formie zarządzenia.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>5. Wyniki konkursu zostaną umieszczone w Biuletynie Informacji Publicznej Urzędu Miasta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>i Gminy w Chodczu oraz na tablicy ogłoszeń i na stronie internetowej Urzędu Miasta</w:t>
      </w:r>
      <w:r w:rsidR="00C64983">
        <w:rPr>
          <w:rFonts w:ascii="Times New Roman" w:hAnsi="Times New Roman" w:cs="Times New Roman"/>
          <w:sz w:val="28"/>
          <w:szCs w:val="28"/>
        </w:rPr>
        <w:br/>
      </w:r>
      <w:r w:rsidRPr="008C4E57">
        <w:rPr>
          <w:rFonts w:ascii="Times New Roman" w:hAnsi="Times New Roman" w:cs="Times New Roman"/>
          <w:sz w:val="28"/>
          <w:szCs w:val="28"/>
        </w:rPr>
        <w:t>i</w:t>
      </w:r>
      <w:r w:rsidR="008C4E57">
        <w:rPr>
          <w:rFonts w:ascii="Times New Roman" w:hAnsi="Times New Roman" w:cs="Times New Roman"/>
          <w:sz w:val="28"/>
          <w:szCs w:val="28"/>
        </w:rPr>
        <w:t xml:space="preserve"> </w:t>
      </w:r>
      <w:r w:rsidRPr="008C4E57">
        <w:rPr>
          <w:rFonts w:ascii="Times New Roman" w:hAnsi="Times New Roman" w:cs="Times New Roman"/>
          <w:sz w:val="28"/>
          <w:szCs w:val="28"/>
        </w:rPr>
        <w:t xml:space="preserve">Gminy w Chodczu </w:t>
      </w:r>
    </w:p>
    <w:p w:rsidR="008C4E57" w:rsidRDefault="008C4E57" w:rsidP="008C4E57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b/>
          <w:bCs/>
          <w:sz w:val="28"/>
          <w:szCs w:val="28"/>
        </w:rPr>
        <w:t>VII. Informacja o zrealizowanych zadaniach tego samego rodzaju:</w:t>
      </w:r>
    </w:p>
    <w:p w:rsidR="005D30E8" w:rsidRPr="008C4E57" w:rsidRDefault="005D30E8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C4E57">
        <w:rPr>
          <w:rFonts w:ascii="Times New Roman" w:hAnsi="Times New Roman" w:cs="Times New Roman"/>
          <w:sz w:val="28"/>
          <w:szCs w:val="28"/>
        </w:rPr>
        <w:t xml:space="preserve">W 2013r zrealizowane zostało zadanie z zakresu rozwoju kultury fizycznej i 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sportu na które</w:t>
      </w:r>
      <w:proofErr w:type="gramEnd"/>
      <w:r w:rsidRPr="008C4E57">
        <w:rPr>
          <w:rFonts w:ascii="Times New Roman" w:hAnsi="Times New Roman" w:cs="Times New Roman"/>
          <w:sz w:val="28"/>
          <w:szCs w:val="28"/>
        </w:rPr>
        <w:t xml:space="preserve"> przeznaczono środki finansowe w wysokości 35.000,- </w:t>
      </w:r>
      <w:proofErr w:type="gramStart"/>
      <w:r w:rsidRPr="008C4E57">
        <w:rPr>
          <w:rFonts w:ascii="Times New Roman" w:hAnsi="Times New Roman" w:cs="Times New Roman"/>
          <w:sz w:val="28"/>
          <w:szCs w:val="28"/>
        </w:rPr>
        <w:t>zł</w:t>
      </w:r>
      <w:proofErr w:type="gramEnd"/>
    </w:p>
    <w:bookmarkEnd w:id="0"/>
    <w:p w:rsidR="002B6BD5" w:rsidRPr="008C4E57" w:rsidRDefault="002B6BD5" w:rsidP="008C4E5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sectPr w:rsidR="002B6BD5" w:rsidRPr="008C4E57" w:rsidSect="008C4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E4F"/>
    <w:multiLevelType w:val="multilevel"/>
    <w:tmpl w:val="7E26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01D18"/>
    <w:multiLevelType w:val="multilevel"/>
    <w:tmpl w:val="C050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E8"/>
    <w:rsid w:val="002B6BD5"/>
    <w:rsid w:val="005D30E8"/>
    <w:rsid w:val="008C4E57"/>
    <w:rsid w:val="00C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30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C4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30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C4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9DBF-BE4D-46BF-A4F0-CA027079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2014-02-05T11:26:00Z</dcterms:created>
  <dcterms:modified xsi:type="dcterms:W3CDTF">2014-02-05T12:20:00Z</dcterms:modified>
</cp:coreProperties>
</file>