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6F" w:rsidRPr="00E664CF" w:rsidRDefault="009D0E4C">
      <w:pPr>
        <w:jc w:val="right"/>
      </w:pPr>
      <w:r w:rsidRPr="00E664CF">
        <w:rPr>
          <w:b/>
        </w:rPr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rPr>
          <w:b/>
        </w:rPr>
        <w:t>Załącznik nr 1</w:t>
      </w:r>
    </w:p>
    <w:p w:rsidR="00A1586F" w:rsidRPr="00E664CF" w:rsidRDefault="009D0E4C">
      <w:pPr>
        <w:jc w:val="right"/>
      </w:pPr>
      <w:r w:rsidRPr="00E664CF">
        <w:rPr>
          <w:b/>
        </w:rPr>
        <w:t>do procedury zapytania ofertowego</w:t>
      </w:r>
    </w:p>
    <w:p w:rsidR="00A1586F" w:rsidRPr="00E664CF" w:rsidRDefault="00A1586F">
      <w:pPr>
        <w:rPr>
          <w:b/>
        </w:rPr>
      </w:pPr>
    </w:p>
    <w:p w:rsidR="00A1586F" w:rsidRPr="00E664CF" w:rsidRDefault="009D0E4C">
      <w:pPr>
        <w:jc w:val="center"/>
      </w:pPr>
      <w:r w:rsidRPr="00E664CF">
        <w:rPr>
          <w:b/>
        </w:rPr>
        <w:t xml:space="preserve">Formularz ofertowy 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Zamawiający:</w:t>
      </w:r>
    </w:p>
    <w:p w:rsidR="00A1586F" w:rsidRPr="00E664CF" w:rsidRDefault="009D0E4C">
      <w:pPr>
        <w:jc w:val="both"/>
      </w:pPr>
      <w:r w:rsidRPr="00E664CF">
        <w:rPr>
          <w:b/>
        </w:rPr>
        <w:t xml:space="preserve">Miasto i Gmina Chodecz, </w:t>
      </w:r>
    </w:p>
    <w:p w:rsidR="00A1586F" w:rsidRPr="00E664CF" w:rsidRDefault="00595A79">
      <w:pPr>
        <w:jc w:val="both"/>
      </w:pPr>
      <w:r>
        <w:rPr>
          <w:b/>
        </w:rPr>
        <w:t>ul. Kaliska 2</w:t>
      </w:r>
    </w:p>
    <w:p w:rsidR="00A1586F" w:rsidRPr="00E664CF" w:rsidRDefault="009D0E4C">
      <w:pPr>
        <w:jc w:val="both"/>
      </w:pPr>
      <w:r w:rsidRPr="00E664CF">
        <w:rPr>
          <w:b/>
        </w:rPr>
        <w:t xml:space="preserve">87-860 Chodecz. 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Oferent: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…………………………….........................................................................................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…………………………………………………….....................................................</w:t>
      </w:r>
    </w:p>
    <w:p w:rsidR="00A1586F" w:rsidRPr="00BB510B" w:rsidRDefault="009D0E4C">
      <w:pPr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BB510B" w:rsidRDefault="00BB510B">
      <w:pPr>
        <w:rPr>
          <w:i/>
        </w:rPr>
      </w:pPr>
    </w:p>
    <w:p w:rsidR="00BB510B" w:rsidRDefault="00BB510B">
      <w:pPr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</w:t>
      </w:r>
    </w:p>
    <w:p w:rsidR="00BB510B" w:rsidRDefault="00BB510B">
      <w:pPr>
        <w:rPr>
          <w:i/>
        </w:rPr>
      </w:pPr>
    </w:p>
    <w:p w:rsidR="00BB510B" w:rsidRPr="00E664CF" w:rsidRDefault="00BB510B">
      <w:r w:rsidRPr="0091401A">
        <w:t>nr telefonu:</w:t>
      </w:r>
      <w:r>
        <w:rPr>
          <w:i/>
        </w:rPr>
        <w:t xml:space="preserve"> ………………………………………………………………………………………</w:t>
      </w:r>
    </w:p>
    <w:p w:rsidR="00A1586F" w:rsidRDefault="009D0E4C">
      <w:pPr>
        <w:ind w:left="180" w:hanging="180"/>
      </w:pPr>
      <w:r w:rsidRPr="00E664CF">
        <w:t xml:space="preserve"> </w:t>
      </w:r>
    </w:p>
    <w:p w:rsidR="009E4175" w:rsidRPr="00E8666A" w:rsidRDefault="009D0E4C" w:rsidP="009E4175">
      <w:pPr>
        <w:pStyle w:val="Akapitzlist"/>
        <w:numPr>
          <w:ilvl w:val="0"/>
          <w:numId w:val="16"/>
        </w:numPr>
        <w:jc w:val="both"/>
        <w:rPr>
          <w:b/>
        </w:rPr>
      </w:pPr>
      <w:r w:rsidRPr="00E664CF">
        <w:t xml:space="preserve">W nawiązaniu do zapytania ofertowego, znak: </w:t>
      </w:r>
      <w:r w:rsidR="0091401A" w:rsidRPr="00AD25FD">
        <w:rPr>
          <w:b/>
        </w:rPr>
        <w:t>In.272</w:t>
      </w:r>
      <w:r w:rsidR="00595A79" w:rsidRPr="00AD25FD">
        <w:rPr>
          <w:b/>
        </w:rPr>
        <w:t>.</w:t>
      </w:r>
      <w:r w:rsidR="001267A2">
        <w:rPr>
          <w:b/>
        </w:rPr>
        <w:t>42.2018</w:t>
      </w:r>
      <w:r w:rsidR="009E4175">
        <w:t xml:space="preserve"> </w:t>
      </w:r>
      <w:r w:rsidRPr="00E664CF">
        <w:t xml:space="preserve">z dnia </w:t>
      </w:r>
      <w:r w:rsidR="001267A2">
        <w:rPr>
          <w:b/>
          <w:bCs/>
        </w:rPr>
        <w:t>2</w:t>
      </w:r>
      <w:r w:rsidR="007E69D8">
        <w:rPr>
          <w:b/>
          <w:bCs/>
        </w:rPr>
        <w:t>8</w:t>
      </w:r>
      <w:r w:rsidR="001267A2">
        <w:rPr>
          <w:b/>
          <w:bCs/>
        </w:rPr>
        <w:t>.11.2018</w:t>
      </w:r>
      <w:r w:rsidRPr="00A90C82">
        <w:rPr>
          <w:b/>
        </w:rPr>
        <w:t xml:space="preserve"> r</w:t>
      </w:r>
      <w:r w:rsidR="00F514B0" w:rsidRPr="00A90C82">
        <w:rPr>
          <w:b/>
        </w:rPr>
        <w:t>.</w:t>
      </w:r>
      <w:r w:rsidRPr="00E664CF">
        <w:t xml:space="preserve"> </w:t>
      </w:r>
      <w:r w:rsidR="00F514B0">
        <w:br/>
      </w:r>
      <w:r w:rsidRPr="00E664CF">
        <w:t>w sprawie procedury zapytania ofertowego na:</w:t>
      </w:r>
      <w:r w:rsidR="009E4175" w:rsidRPr="00A90C82">
        <w:rPr>
          <w:b/>
        </w:rPr>
        <w:t xml:space="preserve"> </w:t>
      </w:r>
      <w:r w:rsidR="002E0489" w:rsidRPr="002E0489">
        <w:rPr>
          <w:b/>
          <w:bCs/>
        </w:rPr>
        <w:t>„Świadczenie usług pocztowych w obrocie krajowym i zagranicznym dla Urzędu Miasta i Gminy Chodecz w roku  201</w:t>
      </w:r>
      <w:r w:rsidR="001267A2">
        <w:rPr>
          <w:b/>
          <w:bCs/>
        </w:rPr>
        <w:t>9</w:t>
      </w:r>
      <w:r w:rsidR="002E0489">
        <w:rPr>
          <w:b/>
          <w:bCs/>
          <w:shd w:val="clear" w:color="auto" w:fill="FFFFFF"/>
        </w:rPr>
        <w:t>”</w:t>
      </w:r>
      <w:r w:rsidR="00AD25FD">
        <w:rPr>
          <w:b/>
        </w:rPr>
        <w:t xml:space="preserve"> </w:t>
      </w:r>
      <w:r w:rsidRPr="00E664CF">
        <w:t>oferuję</w:t>
      </w:r>
      <w:r w:rsidRPr="00A90C82">
        <w:rPr>
          <w:vertAlign w:val="superscript"/>
        </w:rPr>
        <w:t xml:space="preserve"> </w:t>
      </w:r>
      <w:r w:rsidRPr="00E664CF">
        <w:t>wykonanie zamówienia</w:t>
      </w:r>
      <w:r w:rsidR="00A90C82">
        <w:t xml:space="preserve"> na następujących warunkach</w:t>
      </w:r>
      <w:r w:rsidRPr="00E664CF">
        <w:t>:</w:t>
      </w:r>
    </w:p>
    <w:p w:rsidR="00E8666A" w:rsidRPr="00E8666A" w:rsidRDefault="00E8666A" w:rsidP="00E8666A">
      <w:r w:rsidRPr="00E8666A">
        <w:t xml:space="preserve">Łączna wartość zamówienia wynosi </w:t>
      </w:r>
      <w:r>
        <w:t>(</w:t>
      </w:r>
      <w:r w:rsidRPr="00E8666A">
        <w:t>zgodnie z załączonym wykazem przesyłek</w:t>
      </w:r>
      <w:r>
        <w:t>)</w:t>
      </w:r>
      <w:r w:rsidRPr="00E8666A">
        <w:t>:</w:t>
      </w:r>
    </w:p>
    <w:p w:rsidR="00A90C82" w:rsidRDefault="00A90C82" w:rsidP="009049ED"/>
    <w:p w:rsidR="00A1586F" w:rsidRPr="00E664CF" w:rsidRDefault="009D0E4C" w:rsidP="009049ED">
      <w:r w:rsidRPr="00E664CF">
        <w:t>netto w kwocie: ………</w:t>
      </w:r>
      <w:r w:rsidR="0091401A">
        <w:t>…………</w:t>
      </w:r>
      <w:r w:rsidR="00595A79">
        <w:t>………….</w:t>
      </w:r>
      <w:r w:rsidRPr="00E664CF">
        <w:t>……… zł.</w:t>
      </w:r>
    </w:p>
    <w:p w:rsidR="00A1586F" w:rsidRPr="00E664CF" w:rsidRDefault="00A1586F">
      <w:pPr>
        <w:ind w:left="180"/>
      </w:pPr>
    </w:p>
    <w:p w:rsidR="00A1586F" w:rsidRPr="00E664CF" w:rsidRDefault="009D0E4C" w:rsidP="009049ED">
      <w:r w:rsidRPr="00E664CF">
        <w:t>podatek VAT …</w:t>
      </w:r>
      <w:r w:rsidR="0091401A">
        <w:t>……</w:t>
      </w:r>
      <w:r w:rsidRPr="00E664CF">
        <w:t>…....% w kwocie: ………</w:t>
      </w:r>
      <w:r w:rsidR="0091401A">
        <w:t>………</w:t>
      </w:r>
      <w:r w:rsidR="00595A79">
        <w:t>………</w:t>
      </w:r>
      <w:r w:rsidR="0091401A">
        <w:t>…………</w:t>
      </w:r>
      <w:r w:rsidRPr="00E664CF">
        <w:t>…….. zł.</w:t>
      </w:r>
    </w:p>
    <w:p w:rsidR="009049ED" w:rsidRDefault="009049ED" w:rsidP="009049ED"/>
    <w:p w:rsidR="009049ED" w:rsidRDefault="009D0E4C" w:rsidP="009049ED">
      <w:pPr>
        <w:spacing w:line="480" w:lineRule="auto"/>
      </w:pPr>
      <w:r w:rsidRPr="00E664CF">
        <w:t>brutto w kwocie: ……</w:t>
      </w:r>
      <w:r w:rsidR="0091401A">
        <w:t>…</w:t>
      </w:r>
      <w:r w:rsidRPr="00E664CF">
        <w:t>………….. zł.</w:t>
      </w:r>
      <w:r w:rsidR="009049ED">
        <w:t xml:space="preserve"> </w:t>
      </w:r>
      <w:r w:rsidRPr="00E664CF">
        <w:t xml:space="preserve">słownie: </w:t>
      </w:r>
      <w:r w:rsidR="009049ED">
        <w:t>…………</w:t>
      </w:r>
      <w:r w:rsidR="00595A79">
        <w:t>………..</w:t>
      </w:r>
      <w:r w:rsidR="009049ED">
        <w:t>……………………………..…</w:t>
      </w:r>
    </w:p>
    <w:p w:rsidR="00A1586F" w:rsidRPr="00E664CF" w:rsidRDefault="009D0E4C" w:rsidP="009049ED">
      <w:pPr>
        <w:spacing w:line="480" w:lineRule="auto"/>
      </w:pPr>
      <w:r w:rsidRPr="00E664CF">
        <w:t>……</w:t>
      </w:r>
      <w:r w:rsidR="0091401A">
        <w:t>………………….</w:t>
      </w:r>
      <w:r w:rsidRPr="00E664CF">
        <w:t>……………………………………</w:t>
      </w:r>
      <w:r w:rsidR="00595A79">
        <w:t>………</w:t>
      </w:r>
      <w:r w:rsidRPr="00E664CF">
        <w:t>……………………</w:t>
      </w:r>
      <w:r w:rsidR="009049ED">
        <w:t>………..</w:t>
      </w:r>
      <w:r w:rsidRPr="00E664CF">
        <w:t xml:space="preserve">….zł. </w:t>
      </w:r>
    </w:p>
    <w:p w:rsidR="00A1586F" w:rsidRPr="00E664CF" w:rsidRDefault="009D0E4C">
      <w:pPr>
        <w:ind w:firstLine="180"/>
      </w:pPr>
      <w:r w:rsidRPr="00E664CF">
        <w:rPr>
          <w:i/>
        </w:rPr>
        <w:t>Powyższ</w:t>
      </w:r>
      <w:r w:rsidR="00595A79">
        <w:rPr>
          <w:i/>
        </w:rPr>
        <w:t>a</w:t>
      </w:r>
      <w:r w:rsidRPr="00E664CF">
        <w:rPr>
          <w:i/>
        </w:rPr>
        <w:t xml:space="preserve"> cen</w:t>
      </w:r>
      <w:r w:rsidR="00595A79">
        <w:rPr>
          <w:i/>
        </w:rPr>
        <w:t>a</w:t>
      </w:r>
      <w:r w:rsidRPr="00E664CF">
        <w:rPr>
          <w:i/>
        </w:rPr>
        <w:t xml:space="preserve"> obejmuj</w:t>
      </w:r>
      <w:r w:rsidR="00595A79">
        <w:rPr>
          <w:i/>
        </w:rPr>
        <w:t>e</w:t>
      </w:r>
      <w:r w:rsidRPr="00E664CF">
        <w:rPr>
          <w:i/>
        </w:rPr>
        <w:t xml:space="preserve"> wszystkie składniki kosztowe zamówienia.</w:t>
      </w:r>
    </w:p>
    <w:p w:rsidR="00A1586F" w:rsidRPr="00E664CF" w:rsidRDefault="00A1586F"/>
    <w:p w:rsidR="009E4175" w:rsidRPr="009E4175" w:rsidRDefault="009D0E4C" w:rsidP="00A90C82">
      <w:pPr>
        <w:pStyle w:val="Akapitzlist"/>
        <w:numPr>
          <w:ilvl w:val="0"/>
          <w:numId w:val="16"/>
        </w:numPr>
      </w:pPr>
      <w:r w:rsidRPr="00E664CF">
        <w:t xml:space="preserve">Zakres zamówienia  zrealizuję w terminie </w:t>
      </w:r>
      <w:r w:rsidRPr="001267A2">
        <w:rPr>
          <w:b/>
        </w:rPr>
        <w:t xml:space="preserve">od </w:t>
      </w:r>
      <w:r w:rsidR="001267A2" w:rsidRPr="001267A2">
        <w:rPr>
          <w:b/>
        </w:rPr>
        <w:t>01.01.2019 r.</w:t>
      </w:r>
      <w:r w:rsidRPr="001267A2">
        <w:rPr>
          <w:b/>
        </w:rPr>
        <w:t xml:space="preserve"> do dnia  </w:t>
      </w:r>
      <w:r w:rsidR="002E0489">
        <w:rPr>
          <w:b/>
        </w:rPr>
        <w:t>31.12.201</w:t>
      </w:r>
      <w:r w:rsidR="001267A2">
        <w:rPr>
          <w:b/>
        </w:rPr>
        <w:t>9</w:t>
      </w:r>
      <w:r w:rsidRPr="00A90C82">
        <w:rPr>
          <w:b/>
        </w:rPr>
        <w:t xml:space="preserve"> r.</w:t>
      </w:r>
    </w:p>
    <w:p w:rsidR="009E4175" w:rsidRDefault="009D0E4C" w:rsidP="00A90C82">
      <w:pPr>
        <w:pStyle w:val="Akapitzlist"/>
        <w:numPr>
          <w:ilvl w:val="0"/>
          <w:numId w:val="16"/>
        </w:numPr>
      </w:pPr>
      <w:r w:rsidRPr="00E664CF">
        <w:t>Oświadczam</w:t>
      </w:r>
      <w:r w:rsidR="007D299D">
        <w:t>, że uważam</w:t>
      </w:r>
      <w:r w:rsidRPr="00E664CF">
        <w:t xml:space="preserve"> się za związan</w:t>
      </w:r>
      <w:r w:rsidR="007D299D">
        <w:t>ego</w:t>
      </w:r>
      <w:r w:rsidRPr="00E664CF">
        <w:t xml:space="preserve"> niniejszą ofertą przez </w:t>
      </w:r>
      <w:r w:rsidRPr="009E4175">
        <w:rPr>
          <w:b/>
        </w:rPr>
        <w:t xml:space="preserve">30 </w:t>
      </w:r>
      <w:r w:rsidRPr="00E664CF">
        <w:t>dni.</w:t>
      </w:r>
    </w:p>
    <w:p w:rsidR="009E4175" w:rsidRDefault="009D0E4C" w:rsidP="00A90C82">
      <w:pPr>
        <w:pStyle w:val="Akapitzlist"/>
        <w:numPr>
          <w:ilvl w:val="0"/>
          <w:numId w:val="16"/>
        </w:numPr>
      </w:pPr>
      <w:r w:rsidRPr="00E664CF">
        <w:t>Oferta wraz z załącznikami zawiera ......</w:t>
      </w:r>
      <w:r w:rsidR="0091401A">
        <w:t>......</w:t>
      </w:r>
      <w:r w:rsidRPr="00E664CF">
        <w:t>......... ponumerowanych stron.</w:t>
      </w:r>
    </w:p>
    <w:p w:rsidR="009E4175" w:rsidRDefault="009E4175" w:rsidP="00A90C82">
      <w:pPr>
        <w:pStyle w:val="Akapitzlist"/>
        <w:numPr>
          <w:ilvl w:val="0"/>
          <w:numId w:val="16"/>
        </w:numPr>
      </w:pPr>
      <w:r>
        <w:t>Oświadczam, że posiadam uprawnienia do wykonywania określonej działalności lub czynności.</w:t>
      </w:r>
    </w:p>
    <w:p w:rsidR="00A1586F" w:rsidRPr="00E664CF" w:rsidRDefault="007D299D" w:rsidP="00A90C82">
      <w:pPr>
        <w:pStyle w:val="Akapitzlist"/>
        <w:numPr>
          <w:ilvl w:val="0"/>
          <w:numId w:val="16"/>
        </w:numPr>
      </w:pPr>
      <w:r>
        <w:t>Zastrzegam</w:t>
      </w:r>
      <w:r w:rsidR="009D0E4C" w:rsidRPr="00E664CF">
        <w:t>, że następujące dokumenty: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...................................................................................................................................,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A1586F" w:rsidRPr="00E664CF" w:rsidRDefault="009D0E4C">
      <w:pPr>
        <w:ind w:left="180" w:hanging="180"/>
      </w:pPr>
      <w:r w:rsidRPr="00E664CF">
        <w:t>stanowią tajemnicę przedsiębiorstwa na podstawie ustawy  .................................................... art. .................................................. .</w:t>
      </w:r>
    </w:p>
    <w:p w:rsidR="00A1586F" w:rsidRDefault="00A1586F">
      <w:pPr>
        <w:ind w:firstLine="180"/>
      </w:pPr>
    </w:p>
    <w:p w:rsidR="00A1586F" w:rsidRPr="007D299D" w:rsidRDefault="00A1586F"/>
    <w:p w:rsidR="007D299D" w:rsidRDefault="009D0E4C" w:rsidP="0091401A">
      <w:r w:rsidRPr="007D299D">
        <w:t>Miejscowość, data: ……………………….………….</w:t>
      </w:r>
      <w:r w:rsidRPr="00E664CF">
        <w:t xml:space="preserve">                </w:t>
      </w:r>
      <w:r w:rsidR="0091401A">
        <w:tab/>
      </w:r>
      <w:r w:rsidR="0091401A">
        <w:tab/>
      </w:r>
      <w:r w:rsidRPr="00E664CF">
        <w:t xml:space="preserve">  </w:t>
      </w:r>
      <w:r w:rsidR="0091401A">
        <w:tab/>
      </w:r>
      <w:r w:rsidRPr="00E664CF">
        <w:t xml:space="preserve"> </w:t>
      </w:r>
    </w:p>
    <w:p w:rsidR="007D299D" w:rsidRDefault="007D299D" w:rsidP="0091401A"/>
    <w:p w:rsidR="00A1586F" w:rsidRDefault="009D0E4C" w:rsidP="007D299D">
      <w:pPr>
        <w:ind w:left="4963" w:firstLine="709"/>
      </w:pPr>
      <w:r w:rsidRPr="00E664CF">
        <w:t>Podpis: ……………………………..</w:t>
      </w:r>
    </w:p>
    <w:p w:rsidR="00E8666A" w:rsidRDefault="00E8666A" w:rsidP="007D299D">
      <w:pPr>
        <w:ind w:left="4963" w:firstLine="709"/>
      </w:pPr>
    </w:p>
    <w:p w:rsidR="00E8666A" w:rsidRDefault="00E8666A">
      <w:pPr>
        <w:widowControl/>
        <w:suppressAutoHyphens w:val="0"/>
      </w:pPr>
      <w:r>
        <w:br w:type="page"/>
      </w:r>
    </w:p>
    <w:p w:rsidR="00E8666A" w:rsidRDefault="00E8666A" w:rsidP="00E8666A">
      <w:pPr>
        <w:rPr>
          <w:b/>
        </w:rPr>
      </w:pPr>
    </w:p>
    <w:p w:rsidR="00E8666A" w:rsidRPr="00E8666A" w:rsidRDefault="00E8666A" w:rsidP="00E8666A">
      <w:pPr>
        <w:rPr>
          <w:b/>
        </w:rPr>
      </w:pPr>
      <w:r w:rsidRPr="00E8666A">
        <w:rPr>
          <w:b/>
        </w:rPr>
        <w:t>Wykaz przesyłek – załącznik do oferty</w:t>
      </w:r>
    </w:p>
    <w:p w:rsidR="00E8666A" w:rsidRDefault="00E8666A" w:rsidP="007D299D">
      <w:pPr>
        <w:ind w:left="4963" w:firstLine="709"/>
        <w:rPr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3302"/>
        <w:gridCol w:w="2184"/>
        <w:gridCol w:w="2184"/>
        <w:gridCol w:w="2184"/>
      </w:tblGrid>
      <w:tr w:rsidR="00E8666A" w:rsidRPr="007E69D8" w:rsidTr="00E8666A">
        <w:tc>
          <w:tcPr>
            <w:tcW w:w="1675" w:type="pct"/>
            <w:shd w:val="clear" w:color="auto" w:fill="D9D9D9" w:themeFill="background1" w:themeFillShade="D9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9D8">
              <w:rPr>
                <w:rFonts w:ascii="Times New Roman" w:hAnsi="Times New Roman" w:cs="Times New Roman"/>
                <w:b/>
              </w:rPr>
              <w:t>Zakres przedmiotu zamówienia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9D8">
              <w:rPr>
                <w:rFonts w:ascii="Times New Roman" w:hAnsi="Times New Roman" w:cs="Times New Roman"/>
                <w:b/>
              </w:rPr>
              <w:t>Szacunkowa ilość przesyłek (szt.)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9D8">
              <w:rPr>
                <w:rFonts w:ascii="Times New Roman" w:hAnsi="Times New Roman" w:cs="Times New Roman"/>
                <w:b/>
              </w:rPr>
              <w:t>Cena jednostkowa [zł]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9D8">
              <w:rPr>
                <w:rFonts w:ascii="Times New Roman" w:hAnsi="Times New Roman" w:cs="Times New Roman"/>
                <w:b/>
              </w:rPr>
              <w:t>Wartość całkowita [zł]</w:t>
            </w:r>
          </w:p>
        </w:tc>
      </w:tr>
      <w:tr w:rsidR="00E8666A" w:rsidRPr="007E69D8" w:rsidTr="00E8666A">
        <w:tc>
          <w:tcPr>
            <w:tcW w:w="1675" w:type="pct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pct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pct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8" w:type="pct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4=2*3</w:t>
            </w: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  <w:r w:rsidRPr="007E69D8">
              <w:rPr>
                <w:rFonts w:ascii="Times New Roman" w:hAnsi="Times New Roman" w:cs="Times New Roman"/>
                <w:b/>
              </w:rPr>
              <w:t>Przesyłka listowa nierejestrowana w kategorii A doręczenie do 6 dni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1 400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ponad 350 g do 1000 g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  <w:b/>
              </w:rPr>
              <w:t>Przesyłka listowa nierejestrowana priorytetowa w kategorii B doręczenie do 2 dni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ponad 350 g do 1000 kg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  <w:b/>
              </w:rPr>
              <w:t>Przesyłka listowa – polecony rejestrowana w kategorii A doręczenie do 6 dni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  <w:b/>
              </w:rPr>
              <w:t>Przesyłka listowa - polecony rejestrowana  priorytetowa w kategorii A doręczenie do 2 dni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ponad 350 g do 1000 g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ponad 1000 g do 2000 kg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  <w:r w:rsidRPr="007E69D8">
              <w:rPr>
                <w:rFonts w:ascii="Times New Roman" w:hAnsi="Times New Roman" w:cs="Times New Roman"/>
                <w:b/>
              </w:rPr>
              <w:t>Przesyłka listowa zagraniczna nierejestrowana Europa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  <w:r w:rsidRPr="007E69D8">
              <w:rPr>
                <w:rFonts w:ascii="Times New Roman" w:hAnsi="Times New Roman" w:cs="Times New Roman"/>
                <w:b/>
              </w:rPr>
              <w:t xml:space="preserve">Zwrotne potwierdzenie odbioru 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  <w:tr w:rsidR="007E69D8" w:rsidRPr="007E69D8" w:rsidTr="00E8666A">
        <w:tc>
          <w:tcPr>
            <w:tcW w:w="1675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  <w:b/>
              </w:rPr>
            </w:pPr>
            <w:r w:rsidRPr="007E69D8">
              <w:rPr>
                <w:rFonts w:ascii="Times New Roman" w:hAnsi="Times New Roman" w:cs="Times New Roman"/>
                <w:b/>
              </w:rPr>
              <w:t>Zwroty z UP do Gmin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jc w:val="center"/>
              <w:rPr>
                <w:rFonts w:ascii="Times New Roman" w:hAnsi="Times New Roman" w:cs="Times New Roman"/>
              </w:rPr>
            </w:pPr>
            <w:r w:rsidRPr="007E69D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7E69D8" w:rsidRPr="007E69D8" w:rsidRDefault="007E69D8" w:rsidP="007E69D8">
            <w:pPr>
              <w:rPr>
                <w:rFonts w:ascii="Times New Roman" w:hAnsi="Times New Roman" w:cs="Times New Roman"/>
              </w:rPr>
            </w:pPr>
          </w:p>
        </w:tc>
      </w:tr>
    </w:tbl>
    <w:p w:rsidR="00E8666A" w:rsidRPr="007863D8" w:rsidRDefault="00E8666A" w:rsidP="007D299D">
      <w:pPr>
        <w:ind w:left="4963" w:firstLine="709"/>
        <w:rPr>
          <w:sz w:val="20"/>
          <w:szCs w:val="20"/>
        </w:rPr>
      </w:pPr>
      <w:bookmarkStart w:id="0" w:name="_GoBack"/>
      <w:bookmarkEnd w:id="0"/>
    </w:p>
    <w:sectPr w:rsidR="00E8666A" w:rsidRPr="007863D8" w:rsidSect="00595A79">
      <w:pgSz w:w="11906" w:h="16838"/>
      <w:pgMar w:top="567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96" w:rsidRDefault="00061096" w:rsidP="00E8666A">
      <w:r>
        <w:separator/>
      </w:r>
    </w:p>
  </w:endnote>
  <w:endnote w:type="continuationSeparator" w:id="0">
    <w:p w:rsidR="00061096" w:rsidRDefault="00061096" w:rsidP="00E86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96" w:rsidRDefault="00061096" w:rsidP="00E8666A">
      <w:r>
        <w:separator/>
      </w:r>
    </w:p>
  </w:footnote>
  <w:footnote w:type="continuationSeparator" w:id="0">
    <w:p w:rsidR="00061096" w:rsidRDefault="00061096" w:rsidP="00E86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">
    <w:nsid w:val="0F473B12"/>
    <w:multiLevelType w:val="hybridMultilevel"/>
    <w:tmpl w:val="C58AC92A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789"/>
    <w:multiLevelType w:val="hybridMultilevel"/>
    <w:tmpl w:val="0EC4E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4E2"/>
    <w:multiLevelType w:val="hybridMultilevel"/>
    <w:tmpl w:val="2E9C8E9A"/>
    <w:lvl w:ilvl="0" w:tplc="43FA474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B5135"/>
    <w:multiLevelType w:val="multilevel"/>
    <w:tmpl w:val="47CCB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</w:rPr>
    </w:lvl>
  </w:abstractNum>
  <w:abstractNum w:abstractNumId="7">
    <w:nsid w:val="3D6212B8"/>
    <w:multiLevelType w:val="multilevel"/>
    <w:tmpl w:val="897CE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</w:rPr>
    </w:lvl>
  </w:abstractNum>
  <w:abstractNum w:abstractNumId="8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B3906B9"/>
    <w:multiLevelType w:val="hybridMultilevel"/>
    <w:tmpl w:val="2480CE10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B3DFB"/>
    <w:multiLevelType w:val="hybridMultilevel"/>
    <w:tmpl w:val="EE48F952"/>
    <w:lvl w:ilvl="0" w:tplc="62526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AC1BC6"/>
    <w:multiLevelType w:val="hybridMultilevel"/>
    <w:tmpl w:val="8C2E530C"/>
    <w:lvl w:ilvl="0" w:tplc="B1DE3B4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13582"/>
    <w:multiLevelType w:val="hybridMultilevel"/>
    <w:tmpl w:val="F786897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4264C9F"/>
    <w:multiLevelType w:val="multilevel"/>
    <w:tmpl w:val="7D4AED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9D2804"/>
    <w:multiLevelType w:val="hybridMultilevel"/>
    <w:tmpl w:val="B8EA9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3C7725"/>
    <w:multiLevelType w:val="hybridMultilevel"/>
    <w:tmpl w:val="C3FAEDE4"/>
    <w:lvl w:ilvl="0" w:tplc="F904A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AB6965"/>
    <w:multiLevelType w:val="hybridMultilevel"/>
    <w:tmpl w:val="3702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19"/>
  </w:num>
  <w:num w:numId="14">
    <w:abstractNumId w:val="4"/>
  </w:num>
  <w:num w:numId="15">
    <w:abstractNumId w:val="12"/>
  </w:num>
  <w:num w:numId="16">
    <w:abstractNumId w:val="18"/>
  </w:num>
  <w:num w:numId="17">
    <w:abstractNumId w:val="0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86F"/>
    <w:rsid w:val="00010F04"/>
    <w:rsid w:val="00061096"/>
    <w:rsid w:val="00072DD6"/>
    <w:rsid w:val="000B4DD7"/>
    <w:rsid w:val="001267A2"/>
    <w:rsid w:val="00237340"/>
    <w:rsid w:val="002667E8"/>
    <w:rsid w:val="002E0489"/>
    <w:rsid w:val="002F3C73"/>
    <w:rsid w:val="00452D24"/>
    <w:rsid w:val="004B7681"/>
    <w:rsid w:val="004E785C"/>
    <w:rsid w:val="00595A79"/>
    <w:rsid w:val="00595D50"/>
    <w:rsid w:val="005A11D8"/>
    <w:rsid w:val="006231C5"/>
    <w:rsid w:val="00671B17"/>
    <w:rsid w:val="0076097A"/>
    <w:rsid w:val="007863D8"/>
    <w:rsid w:val="007964C4"/>
    <w:rsid w:val="007D299D"/>
    <w:rsid w:val="007E69D8"/>
    <w:rsid w:val="00877CE4"/>
    <w:rsid w:val="009049ED"/>
    <w:rsid w:val="0091401A"/>
    <w:rsid w:val="009209FE"/>
    <w:rsid w:val="00983BF0"/>
    <w:rsid w:val="009B653C"/>
    <w:rsid w:val="009D0E4C"/>
    <w:rsid w:val="009E4175"/>
    <w:rsid w:val="00A1586F"/>
    <w:rsid w:val="00A90C82"/>
    <w:rsid w:val="00A936CC"/>
    <w:rsid w:val="00AD25FD"/>
    <w:rsid w:val="00B27539"/>
    <w:rsid w:val="00BB510B"/>
    <w:rsid w:val="00C77498"/>
    <w:rsid w:val="00E01F57"/>
    <w:rsid w:val="00E14E45"/>
    <w:rsid w:val="00E3179E"/>
    <w:rsid w:val="00E664CF"/>
    <w:rsid w:val="00E8666A"/>
    <w:rsid w:val="00EB65E2"/>
    <w:rsid w:val="00F5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CBF"/>
    <w:pPr>
      <w:widowControl w:val="0"/>
      <w:suppressAutoHyphens/>
    </w:pPr>
    <w:rPr>
      <w:rFonts w:eastAsia="Arial Unicode MS"/>
      <w:color w:val="00000A"/>
      <w:sz w:val="24"/>
      <w:szCs w:val="24"/>
    </w:rPr>
  </w:style>
  <w:style w:type="paragraph" w:styleId="Nagwek1">
    <w:name w:val="heading 1"/>
    <w:basedOn w:val="Nagwek"/>
    <w:rsid w:val="006231C5"/>
    <w:pPr>
      <w:outlineLvl w:val="0"/>
    </w:pPr>
  </w:style>
  <w:style w:type="paragraph" w:styleId="Nagwek2">
    <w:name w:val="heading 2"/>
    <w:basedOn w:val="Nagwek"/>
    <w:rsid w:val="006231C5"/>
    <w:pPr>
      <w:outlineLvl w:val="1"/>
    </w:pPr>
  </w:style>
  <w:style w:type="paragraph" w:styleId="Nagwek3">
    <w:name w:val="heading 3"/>
    <w:basedOn w:val="Nagwek"/>
    <w:rsid w:val="006231C5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996CBF"/>
    <w:rPr>
      <w:rFonts w:ascii="Symbol" w:hAnsi="Symbol" w:cs="OpenSymbol"/>
    </w:rPr>
  </w:style>
  <w:style w:type="character" w:customStyle="1" w:styleId="WW8Num3z0">
    <w:name w:val="WW8Num3z0"/>
    <w:qFormat/>
    <w:rsid w:val="00996CBF"/>
    <w:rPr>
      <w:rFonts w:ascii="Symbol" w:hAnsi="Symbol" w:cs="OpenSymbol"/>
    </w:rPr>
  </w:style>
  <w:style w:type="character" w:customStyle="1" w:styleId="WW8Num5z0">
    <w:name w:val="WW8Num5z0"/>
    <w:qFormat/>
    <w:rsid w:val="00996CBF"/>
    <w:rPr>
      <w:rFonts w:ascii="Wingdings" w:hAnsi="Wingdings"/>
    </w:rPr>
  </w:style>
  <w:style w:type="character" w:customStyle="1" w:styleId="ListLabel1">
    <w:name w:val="ListLabel 1"/>
    <w:qFormat/>
    <w:rsid w:val="006231C5"/>
    <w:rPr>
      <w:rFonts w:cs="OpenSymbol"/>
      <w:sz w:val="28"/>
    </w:rPr>
  </w:style>
  <w:style w:type="character" w:customStyle="1" w:styleId="ListLabel2">
    <w:name w:val="ListLabel 2"/>
    <w:qFormat/>
    <w:rsid w:val="006231C5"/>
    <w:rPr>
      <w:rFonts w:cs="OpenSymbol"/>
      <w:sz w:val="24"/>
    </w:rPr>
  </w:style>
  <w:style w:type="character" w:customStyle="1" w:styleId="ListLabel3">
    <w:name w:val="ListLabel 3"/>
    <w:qFormat/>
    <w:rsid w:val="006231C5"/>
    <w:rPr>
      <w:rFonts w:cs="Wingdings"/>
      <w:sz w:val="24"/>
    </w:rPr>
  </w:style>
  <w:style w:type="character" w:customStyle="1" w:styleId="ListLabel4">
    <w:name w:val="ListLabel 4"/>
    <w:qFormat/>
    <w:rsid w:val="006231C5"/>
    <w:rPr>
      <w:rFonts w:cs="OpenSymbol"/>
      <w:sz w:val="24"/>
    </w:rPr>
  </w:style>
  <w:style w:type="character" w:customStyle="1" w:styleId="ListLabel5">
    <w:name w:val="ListLabel 5"/>
    <w:qFormat/>
    <w:rsid w:val="006231C5"/>
    <w:rPr>
      <w:rFonts w:cs="Wingdings"/>
      <w:sz w:val="24"/>
    </w:rPr>
  </w:style>
  <w:style w:type="paragraph" w:styleId="Nagwek">
    <w:name w:val="header"/>
    <w:basedOn w:val="Normalny"/>
    <w:next w:val="Tretekstu"/>
    <w:qFormat/>
    <w:rsid w:val="006231C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rsid w:val="00996CBF"/>
    <w:pPr>
      <w:spacing w:after="120"/>
    </w:pPr>
  </w:style>
  <w:style w:type="paragraph" w:styleId="Lista">
    <w:name w:val="List"/>
    <w:basedOn w:val="Tretekstu"/>
    <w:semiHidden/>
    <w:rsid w:val="00996CBF"/>
    <w:rPr>
      <w:rFonts w:cs="Tahoma"/>
    </w:rPr>
  </w:style>
  <w:style w:type="paragraph" w:styleId="Podpis">
    <w:name w:val="Signature"/>
    <w:basedOn w:val="Normalny"/>
    <w:rsid w:val="006231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96CBF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996C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996CBF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rsid w:val="00996CBF"/>
    <w:pPr>
      <w:ind w:left="720"/>
    </w:pPr>
  </w:style>
  <w:style w:type="paragraph" w:customStyle="1" w:styleId="Teksttreci7">
    <w:name w:val="Tekst treści (7)"/>
    <w:basedOn w:val="Normalny"/>
    <w:qFormat/>
    <w:rsid w:val="00996CBF"/>
    <w:pPr>
      <w:shd w:val="clear" w:color="auto" w:fill="FFFFFF"/>
      <w:spacing w:line="274" w:lineRule="exact"/>
      <w:ind w:hanging="280"/>
      <w:jc w:val="both"/>
    </w:pPr>
    <w:rPr>
      <w:rFonts w:eastAsia="Times New Roman"/>
      <w:i/>
      <w:iCs/>
      <w:sz w:val="23"/>
      <w:szCs w:val="23"/>
    </w:rPr>
  </w:style>
  <w:style w:type="paragraph" w:customStyle="1" w:styleId="Teksttreci">
    <w:name w:val="Tekst treści"/>
    <w:basedOn w:val="Normalny"/>
    <w:qFormat/>
    <w:rsid w:val="00996CBF"/>
    <w:pPr>
      <w:shd w:val="clear" w:color="auto" w:fill="FFFFFF"/>
      <w:ind w:hanging="560"/>
    </w:pPr>
    <w:rPr>
      <w:rFonts w:eastAsia="Times New Roman"/>
      <w:sz w:val="22"/>
      <w:szCs w:val="22"/>
    </w:rPr>
  </w:style>
  <w:style w:type="paragraph" w:customStyle="1" w:styleId="Cytaty">
    <w:name w:val="Cytaty"/>
    <w:basedOn w:val="Normalny"/>
    <w:qFormat/>
    <w:rsid w:val="006231C5"/>
  </w:style>
  <w:style w:type="paragraph" w:styleId="Tytu">
    <w:name w:val="Title"/>
    <w:basedOn w:val="Nagwek"/>
    <w:rsid w:val="006231C5"/>
  </w:style>
  <w:style w:type="paragraph" w:styleId="Podtytu">
    <w:name w:val="Subtitle"/>
    <w:basedOn w:val="Nagwek"/>
    <w:rsid w:val="006231C5"/>
  </w:style>
  <w:style w:type="character" w:styleId="Hipercze">
    <w:name w:val="Hyperlink"/>
    <w:basedOn w:val="Domylnaczcionkaakapitu"/>
    <w:uiPriority w:val="99"/>
    <w:unhideWhenUsed/>
    <w:rsid w:val="00BB51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1D8"/>
    <w:rPr>
      <w:rFonts w:ascii="Segoe UI" w:eastAsia="Arial Unicode MS" w:hAnsi="Segoe UI" w:cs="Segoe UI"/>
      <w:color w:val="00000A"/>
      <w:sz w:val="18"/>
      <w:szCs w:val="18"/>
    </w:rPr>
  </w:style>
  <w:style w:type="table" w:styleId="Tabela-Siatka">
    <w:name w:val="Table Grid"/>
    <w:basedOn w:val="Standardowy"/>
    <w:uiPriority w:val="59"/>
    <w:rsid w:val="009B65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86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6A"/>
    <w:rPr>
      <w:rFonts w:eastAsia="Arial Unicode MS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GKiFE</cp:lastModifiedBy>
  <cp:revision>2</cp:revision>
  <cp:lastPrinted>2017-12-04T08:53:00Z</cp:lastPrinted>
  <dcterms:created xsi:type="dcterms:W3CDTF">2018-11-28T12:46:00Z</dcterms:created>
  <dcterms:modified xsi:type="dcterms:W3CDTF">2018-11-28T12:46:00Z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